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января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г.Яхрома</w:t>
      </w:r>
      <w:proofErr w:type="spellEnd"/>
      <w:r w:rsidR="00FE43B4">
        <w:rPr>
          <w:spacing w:val="-3"/>
          <w:sz w:val="36"/>
          <w:u w:val="single"/>
          <w:lang w:val="ru-RU"/>
        </w:rPr>
        <w:t xml:space="preserve">, </w:t>
      </w:r>
      <w:proofErr w:type="spellStart"/>
      <w:r w:rsidR="00FE43B4">
        <w:rPr>
          <w:spacing w:val="-3"/>
          <w:sz w:val="36"/>
          <w:u w:val="single"/>
          <w:lang w:val="ru-RU"/>
        </w:rPr>
        <w:t>мкр</w:t>
      </w:r>
      <w:proofErr w:type="spellEnd"/>
      <w:r w:rsidR="00FE43B4">
        <w:rPr>
          <w:spacing w:val="-3"/>
          <w:sz w:val="36"/>
          <w:u w:val="single"/>
          <w:lang w:val="ru-RU"/>
        </w:rPr>
        <w:t>. Левобережье, д. 14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FE43B4" w:rsidRPr="00FE43B4">
        <w:rPr>
          <w:sz w:val="36"/>
          <w:u w:val="single"/>
          <w:lang w:val="ru-RU"/>
        </w:rPr>
        <w:t>1989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FE43B4">
        <w:rPr>
          <w:sz w:val="36"/>
          <w:u w:val="single"/>
          <w:lang w:val="ru-RU"/>
        </w:rPr>
        <w:t xml:space="preserve"> 9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FE43B4" w:rsidRPr="00FE43B4">
        <w:rPr>
          <w:sz w:val="36"/>
          <w:u w:val="single"/>
          <w:lang w:val="ru-RU"/>
        </w:rPr>
        <w:t>142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7942,80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7844</w:t>
      </w:r>
      <w:r w:rsidR="00294A86" w:rsidRPr="00294A86">
        <w:rPr>
          <w:sz w:val="36"/>
          <w:u w:val="single"/>
          <w:lang w:val="ru-RU"/>
        </w:rPr>
        <w:t>.</w:t>
      </w:r>
      <w:bookmarkStart w:id="0" w:name="_GoBack"/>
      <w:bookmarkEnd w:id="0"/>
      <w:r w:rsidR="00FE43B4">
        <w:rPr>
          <w:sz w:val="36"/>
          <w:u w:val="single"/>
          <w:lang w:val="ru-RU"/>
        </w:rPr>
        <w:t xml:space="preserve">40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98,40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69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376928" w:rsidRPr="00376928">
        <w:rPr>
          <w:sz w:val="36"/>
          <w:u w:val="single"/>
          <w:lang w:val="ru-RU"/>
        </w:rPr>
        <w:t>12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8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6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8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Pr="0046266D" w:rsidRDefault="00DA01A8">
      <w:pPr>
        <w:pStyle w:val="a8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7476D1" w:rsidRPr="0046266D" w:rsidRDefault="007476D1">
      <w:pPr>
        <w:rPr>
          <w:b/>
          <w:sz w:val="20"/>
          <w:lang w:val="ru-RU"/>
        </w:rPr>
      </w:pPr>
    </w:p>
    <w:p w:rsidR="007476D1" w:rsidRPr="0046266D" w:rsidRDefault="007476D1">
      <w:pPr>
        <w:spacing w:before="6"/>
        <w:rPr>
          <w:b/>
          <w:sz w:val="16"/>
          <w:lang w:val="ru-RU"/>
        </w:rPr>
      </w:pPr>
    </w:p>
    <w:tbl>
      <w:tblPr>
        <w:tblStyle w:val="TableNormal"/>
        <w:tblW w:w="13608" w:type="dxa"/>
        <w:tblInd w:w="86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5324"/>
        <w:gridCol w:w="2411"/>
        <w:gridCol w:w="2314"/>
        <w:gridCol w:w="1898"/>
        <w:gridCol w:w="1661"/>
      </w:tblGrid>
      <w:tr w:rsidR="007476D1" w:rsidTr="000E0B8F">
        <w:trPr>
          <w:trHeight w:hRule="exact" w:val="1561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7476D1">
            <w:pPr>
              <w:pStyle w:val="TableParagraph"/>
              <w:ind w:left="0"/>
              <w:rPr>
                <w:rFonts w:asciiTheme="minorHAnsi" w:eastAsiaTheme="minorHAnsi" w:hAnsiTheme="minorHAnsi"/>
                <w:b/>
                <w:sz w:val="32"/>
                <w:lang w:val="ru-RU"/>
              </w:rPr>
            </w:pPr>
          </w:p>
          <w:p w:rsidR="007476D1" w:rsidRDefault="00DA01A8">
            <w:pPr>
              <w:pStyle w:val="TableParagraph"/>
              <w:spacing w:before="252"/>
              <w:ind w:left="1314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Перечень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работ</w:t>
            </w:r>
            <w:proofErr w:type="spellEnd"/>
            <w:r>
              <w:rPr>
                <w:b/>
                <w:sz w:val="32"/>
              </w:rPr>
              <w:t xml:space="preserve"> и </w:t>
            </w:r>
            <w:proofErr w:type="spellStart"/>
            <w:r>
              <w:rPr>
                <w:b/>
                <w:sz w:val="32"/>
              </w:rPr>
              <w:t>услуг</w:t>
            </w:r>
            <w:proofErr w:type="spellEnd"/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>
            <w:pPr>
              <w:pStyle w:val="TableParagraph"/>
              <w:spacing w:before="68" w:line="230" w:lineRule="auto"/>
              <w:ind w:left="125" w:right="124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Фактически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начислено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собственникам</w:t>
            </w:r>
            <w:proofErr w:type="spellEnd"/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>
            <w:pPr>
              <w:pStyle w:val="TableParagraph"/>
              <w:spacing w:before="68" w:line="230" w:lineRule="auto"/>
              <w:ind w:left="209" w:right="20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Плановые</w:t>
            </w:r>
            <w:proofErr w:type="spellEnd"/>
            <w:r>
              <w:rPr>
                <w:b/>
                <w:w w:val="95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затраты</w:t>
            </w:r>
            <w:proofErr w:type="spellEnd"/>
            <w:r>
              <w:rPr>
                <w:b/>
                <w:sz w:val="32"/>
              </w:rPr>
              <w:t>, (</w:t>
            </w:r>
            <w:proofErr w:type="spellStart"/>
            <w:r>
              <w:rPr>
                <w:b/>
                <w:sz w:val="32"/>
              </w:rPr>
              <w:t>руб</w:t>
            </w:r>
            <w:proofErr w:type="spellEnd"/>
            <w:r>
              <w:rPr>
                <w:b/>
                <w:sz w:val="32"/>
              </w:rPr>
              <w:t>.)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>
            <w:pPr>
              <w:pStyle w:val="TableParagraph"/>
              <w:spacing w:before="68" w:line="230" w:lineRule="auto"/>
              <w:ind w:left="68" w:right="6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Фактические</w:t>
            </w:r>
            <w:proofErr w:type="spellEnd"/>
            <w:r>
              <w:rPr>
                <w:b/>
                <w:w w:val="95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затраты</w:t>
            </w:r>
            <w:proofErr w:type="spellEnd"/>
            <w:r>
              <w:rPr>
                <w:b/>
                <w:sz w:val="32"/>
              </w:rPr>
              <w:t xml:space="preserve">, </w:t>
            </w:r>
            <w:proofErr w:type="spellStart"/>
            <w:r>
              <w:rPr>
                <w:b/>
                <w:sz w:val="32"/>
              </w:rPr>
              <w:t>руб</w:t>
            </w:r>
            <w:proofErr w:type="spellEnd"/>
            <w:r>
              <w:rPr>
                <w:b/>
                <w:sz w:val="32"/>
              </w:rPr>
              <w:t>.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>
            <w:pPr>
              <w:pStyle w:val="TableParagraph"/>
              <w:spacing w:line="230" w:lineRule="auto"/>
              <w:ind w:left="416" w:right="240" w:hanging="17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Разница</w:t>
            </w:r>
            <w:proofErr w:type="spellEnd"/>
            <w:r>
              <w:rPr>
                <w:b/>
                <w:sz w:val="32"/>
              </w:rPr>
              <w:t xml:space="preserve"> (</w:t>
            </w:r>
            <w:proofErr w:type="spellStart"/>
            <w:r>
              <w:rPr>
                <w:b/>
                <w:sz w:val="32"/>
              </w:rPr>
              <w:t>руб</w:t>
            </w:r>
            <w:proofErr w:type="spellEnd"/>
            <w:r>
              <w:rPr>
                <w:b/>
                <w:sz w:val="32"/>
              </w:rPr>
              <w:t>.) (3)-(4)</w:t>
            </w:r>
          </w:p>
        </w:tc>
      </w:tr>
      <w:tr w:rsidR="007476D1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7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7476D1" w:rsidRPr="00FE43B4" w:rsidTr="000E0B8F">
        <w:trPr>
          <w:trHeight w:hRule="exact" w:val="768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DA01A8">
            <w:pPr>
              <w:pStyle w:val="TableParagraph"/>
              <w:spacing w:line="389" w:lineRule="exact"/>
              <w:ind w:left="27"/>
              <w:rPr>
                <w:sz w:val="32"/>
                <w:lang w:val="ru-RU"/>
              </w:rPr>
            </w:pPr>
            <w:r w:rsidRPr="00FE43B4">
              <w:rPr>
                <w:sz w:val="32"/>
                <w:lang w:val="ru-RU"/>
              </w:rPr>
              <w:t xml:space="preserve">1. </w:t>
            </w:r>
            <w:proofErr w:type="spellStart"/>
            <w:r w:rsidR="0018654E" w:rsidRPr="0018654E">
              <w:rPr>
                <w:sz w:val="32"/>
              </w:rPr>
              <w:t>Услуги</w:t>
            </w:r>
            <w:proofErr w:type="spellEnd"/>
            <w:r w:rsidR="0018654E" w:rsidRPr="0018654E">
              <w:rPr>
                <w:sz w:val="32"/>
              </w:rPr>
              <w:t xml:space="preserve"> </w:t>
            </w:r>
            <w:proofErr w:type="spellStart"/>
            <w:r w:rsidR="0018654E" w:rsidRPr="0018654E">
              <w:rPr>
                <w:sz w:val="32"/>
              </w:rPr>
              <w:t>управляющей</w:t>
            </w:r>
            <w:proofErr w:type="spellEnd"/>
            <w:r w:rsidR="0018654E" w:rsidRPr="0018654E">
              <w:rPr>
                <w:sz w:val="32"/>
              </w:rPr>
              <w:t xml:space="preserve"> </w:t>
            </w:r>
            <w:proofErr w:type="spellStart"/>
            <w:r w:rsidR="0018654E" w:rsidRPr="0018654E">
              <w:rPr>
                <w:sz w:val="32"/>
              </w:rPr>
              <w:t>компании</w:t>
            </w:r>
            <w:proofErr w:type="spellEnd"/>
            <w:r w:rsidR="0018654E" w:rsidRPr="0018654E">
              <w:rPr>
                <w:sz w:val="32"/>
              </w:rPr>
              <w:t> 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57 188,16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57 188,16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57 188,16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FE43B4" w:rsidTr="000E0B8F">
        <w:trPr>
          <w:trHeight w:hRule="exact" w:val="692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A01A8">
            <w:pPr>
              <w:pStyle w:val="TableParagraph"/>
              <w:spacing w:line="230" w:lineRule="auto"/>
              <w:ind w:left="27"/>
              <w:rPr>
                <w:sz w:val="32"/>
                <w:lang w:val="ru-RU"/>
              </w:rPr>
            </w:pPr>
            <w:r w:rsidRPr="00FE43B4">
              <w:rPr>
                <w:sz w:val="32"/>
                <w:lang w:val="ru-RU"/>
              </w:rPr>
              <w:t>1.</w:t>
            </w:r>
            <w:r w:rsidR="0018654E">
              <w:rPr>
                <w:sz w:val="32"/>
                <w:lang w:val="ru-RU"/>
              </w:rPr>
              <w:t>2.</w:t>
            </w:r>
            <w:r w:rsidR="0018654E" w:rsidRPr="0018654E">
              <w:rPr>
                <w:rFonts w:ascii="Helvetica" w:eastAsiaTheme="minorHAnsi" w:hAnsi="Helvetica" w:cs="Helvetic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18654E" w:rsidRPr="0018654E">
              <w:rPr>
                <w:sz w:val="32"/>
                <w:lang w:val="ru-RU"/>
              </w:rPr>
              <w:t>Услуги ООО "</w:t>
            </w:r>
            <w:proofErr w:type="spellStart"/>
            <w:r w:rsidR="0018654E" w:rsidRPr="0018654E">
              <w:rPr>
                <w:sz w:val="32"/>
                <w:lang w:val="ru-RU"/>
              </w:rPr>
              <w:t>МособлЕирц</w:t>
            </w:r>
            <w:proofErr w:type="spellEnd"/>
            <w:r w:rsidR="0018654E" w:rsidRPr="0018654E">
              <w:rPr>
                <w:sz w:val="32"/>
                <w:lang w:val="ru-RU"/>
              </w:rPr>
              <w:t>"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79 745,71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79 745,71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79 745,71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FE43B4" w:rsidTr="000E0B8F">
        <w:trPr>
          <w:trHeight w:hRule="exact" w:val="633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18654E">
            <w:pPr>
              <w:pStyle w:val="TableParagraph"/>
              <w:spacing w:line="230" w:lineRule="auto"/>
              <w:ind w:left="27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1.3.</w:t>
            </w:r>
            <w:r w:rsidR="00DA01A8" w:rsidRPr="00FE43B4">
              <w:rPr>
                <w:sz w:val="32"/>
                <w:lang w:val="ru-RU"/>
              </w:rPr>
              <w:t xml:space="preserve"> </w:t>
            </w:r>
            <w:r w:rsidRPr="0018654E">
              <w:rPr>
                <w:sz w:val="32"/>
                <w:lang w:val="ru-RU"/>
              </w:rPr>
              <w:t>Услуги паспортиста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13 343,90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13 343,90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13 343,90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66608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18654E" w:rsidTr="000E0B8F">
        <w:trPr>
          <w:trHeight w:hRule="exact" w:val="384"/>
        </w:trPr>
        <w:tc>
          <w:tcPr>
            <w:tcW w:w="532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DA01A8">
            <w:pPr>
              <w:pStyle w:val="TableParagraph"/>
              <w:spacing w:line="371" w:lineRule="exact"/>
              <w:ind w:left="27"/>
              <w:rPr>
                <w:b/>
                <w:sz w:val="32"/>
                <w:lang w:val="ru-RU"/>
              </w:rPr>
            </w:pPr>
            <w:r w:rsidRPr="0018654E">
              <w:rPr>
                <w:b/>
                <w:sz w:val="32"/>
                <w:lang w:val="ru-RU"/>
              </w:rPr>
              <w:t>Итого:</w:t>
            </w:r>
          </w:p>
        </w:tc>
        <w:tc>
          <w:tcPr>
            <w:tcW w:w="241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46266D">
            <w:pPr>
              <w:jc w:val="center"/>
              <w:rPr>
                <w:b/>
                <w:lang w:val="ru-RU"/>
              </w:rPr>
            </w:pPr>
            <w:r w:rsidRPr="0046266D">
              <w:rPr>
                <w:b/>
                <w:lang w:val="ru-RU"/>
              </w:rPr>
              <w:t>150 277,77</w:t>
            </w:r>
          </w:p>
        </w:tc>
        <w:tc>
          <w:tcPr>
            <w:tcW w:w="231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b/>
                <w:lang w:val="ru-RU"/>
              </w:rPr>
            </w:pPr>
            <w:r w:rsidRPr="0046266D">
              <w:rPr>
                <w:b/>
                <w:lang w:val="ru-RU"/>
              </w:rPr>
              <w:t>150 277,77</w:t>
            </w:r>
          </w:p>
        </w:tc>
        <w:tc>
          <w:tcPr>
            <w:tcW w:w="189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b/>
                <w:lang w:val="ru-RU"/>
              </w:rPr>
            </w:pPr>
            <w:r w:rsidRPr="0046266D">
              <w:rPr>
                <w:b/>
                <w:lang w:val="ru-RU"/>
              </w:rPr>
              <w:t>150 277,77</w:t>
            </w:r>
          </w:p>
        </w:tc>
        <w:tc>
          <w:tcPr>
            <w:tcW w:w="166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b/>
                <w:lang w:val="ru-RU"/>
              </w:rPr>
            </w:pPr>
            <w:r w:rsidRPr="0046266D">
              <w:rPr>
                <w:b/>
                <w:lang w:val="ru-RU"/>
              </w:rPr>
              <w:t>0</w:t>
            </w:r>
          </w:p>
        </w:tc>
      </w:tr>
      <w:tr w:rsidR="007476D1" w:rsidTr="000E0B8F">
        <w:trPr>
          <w:trHeight w:hRule="exact" w:val="1309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7476D1">
            <w:pPr>
              <w:pStyle w:val="TableParagraph"/>
              <w:ind w:left="0"/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</w:pPr>
          </w:p>
          <w:p w:rsidR="007476D1" w:rsidRPr="0018654E" w:rsidRDefault="007476D1">
            <w:pPr>
              <w:pStyle w:val="TableParagraph"/>
              <w:spacing w:before="11"/>
              <w:ind w:left="0"/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</w:pPr>
          </w:p>
          <w:p w:rsidR="007476D1" w:rsidRPr="0018654E" w:rsidRDefault="00DA01A8">
            <w:pPr>
              <w:pStyle w:val="TableParagraph"/>
              <w:ind w:left="1525"/>
              <w:rPr>
                <w:lang w:val="ru-RU"/>
              </w:rPr>
            </w:pPr>
            <w:r w:rsidRPr="0018654E">
              <w:rPr>
                <w:b/>
                <w:sz w:val="28"/>
                <w:szCs w:val="28"/>
                <w:lang w:val="ru-RU"/>
              </w:rPr>
              <w:t>Перечень работ и услуг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DA01A8" w:rsidP="0066608D">
            <w:pPr>
              <w:pStyle w:val="TableParagraph"/>
              <w:spacing w:before="180" w:line="230" w:lineRule="auto"/>
              <w:ind w:left="107" w:right="105" w:hanging="2"/>
              <w:jc w:val="center"/>
              <w:rPr>
                <w:lang w:val="ru-RU"/>
              </w:rPr>
            </w:pPr>
            <w:r w:rsidRPr="0018654E">
              <w:rPr>
                <w:b/>
                <w:sz w:val="28"/>
                <w:szCs w:val="28"/>
                <w:lang w:val="ru-RU"/>
              </w:rPr>
              <w:t xml:space="preserve">Фактически начислено </w:t>
            </w:r>
            <w:r w:rsidRPr="0018654E">
              <w:rPr>
                <w:b/>
                <w:spacing w:val="-1"/>
                <w:sz w:val="28"/>
                <w:szCs w:val="28"/>
                <w:lang w:val="ru-RU"/>
              </w:rPr>
              <w:t>собственникам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before="180" w:line="230" w:lineRule="auto"/>
              <w:ind w:left="474" w:right="471"/>
              <w:jc w:val="center"/>
            </w:pPr>
            <w:r w:rsidRPr="0018654E">
              <w:rPr>
                <w:b/>
                <w:w w:val="95"/>
                <w:sz w:val="28"/>
                <w:szCs w:val="28"/>
                <w:lang w:val="ru-RU"/>
              </w:rPr>
              <w:t xml:space="preserve">Плановые </w:t>
            </w:r>
            <w:r w:rsidRPr="0018654E">
              <w:rPr>
                <w:b/>
                <w:sz w:val="28"/>
                <w:szCs w:val="28"/>
                <w:lang w:val="ru-RU"/>
              </w:rPr>
              <w:t>затраты, (</w:t>
            </w:r>
            <w:proofErr w:type="spellStart"/>
            <w:r w:rsidRPr="0018654E">
              <w:rPr>
                <w:b/>
                <w:sz w:val="28"/>
                <w:szCs w:val="28"/>
                <w:lang w:val="ru-RU"/>
              </w:rPr>
              <w:t>руб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230" w:lineRule="auto"/>
              <w:ind w:left="44" w:right="38" w:hanging="4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Фактиче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ские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  <w:szCs w:val="28"/>
              </w:rPr>
              <w:t>затраты</w:t>
            </w:r>
            <w:proofErr w:type="spellEnd"/>
            <w:r>
              <w:rPr>
                <w:b/>
                <w:w w:val="95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230" w:lineRule="auto"/>
              <w:ind w:left="56" w:right="51"/>
              <w:jc w:val="center"/>
            </w:pPr>
            <w:proofErr w:type="spellStart"/>
            <w:r>
              <w:rPr>
                <w:b/>
                <w:w w:val="95"/>
                <w:sz w:val="28"/>
                <w:szCs w:val="28"/>
              </w:rPr>
              <w:t>Разница</w:t>
            </w:r>
            <w:proofErr w:type="spellEnd"/>
            <w:r>
              <w:rPr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  <w:r>
              <w:rPr>
                <w:b/>
                <w:sz w:val="28"/>
                <w:szCs w:val="28"/>
              </w:rPr>
              <w:t>.) (3)-(4)</w:t>
            </w:r>
          </w:p>
        </w:tc>
      </w:tr>
      <w:tr w:rsidR="007476D1" w:rsidTr="000E0B8F">
        <w:trPr>
          <w:trHeight w:hRule="exact" w:val="392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7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7476D1" w:rsidRPr="00FE43B4" w:rsidTr="000E0B8F">
        <w:trPr>
          <w:trHeight w:hRule="exact" w:val="826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DA01A8">
            <w:pPr>
              <w:pStyle w:val="TableParagraph"/>
              <w:spacing w:line="228" w:lineRule="auto"/>
              <w:ind w:left="27"/>
              <w:rPr>
                <w:sz w:val="32"/>
                <w:lang w:val="ru-RU"/>
              </w:rPr>
            </w:pPr>
            <w:r w:rsidRPr="00FE43B4">
              <w:rPr>
                <w:sz w:val="30"/>
                <w:szCs w:val="30"/>
                <w:lang w:val="ru-RU"/>
              </w:rPr>
              <w:t>2. Работы и услуги по содержанию общ</w:t>
            </w:r>
            <w:r w:rsidR="0046266D">
              <w:rPr>
                <w:sz w:val="30"/>
                <w:szCs w:val="30"/>
                <w:lang w:val="ru-RU"/>
              </w:rPr>
              <w:t>его имущества, в том числе: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524 224,79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524 224,79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524 224,79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FE43B4" w:rsidTr="000E0B8F">
        <w:trPr>
          <w:trHeight w:hRule="exact" w:val="8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18654E" w:rsidRPr="00FE43B4" w:rsidRDefault="00DA01A8">
            <w:pPr>
              <w:pStyle w:val="TableParagraph"/>
              <w:spacing w:line="228" w:lineRule="auto"/>
              <w:ind w:left="27"/>
              <w:rPr>
                <w:lang w:val="ru-RU"/>
              </w:rPr>
            </w:pPr>
            <w:r w:rsidRPr="00FE43B4">
              <w:rPr>
                <w:sz w:val="30"/>
                <w:szCs w:val="30"/>
                <w:lang w:val="ru-RU"/>
              </w:rPr>
              <w:t xml:space="preserve">2.1. </w:t>
            </w:r>
            <w:proofErr w:type="spellStart"/>
            <w:r w:rsidR="0018654E">
              <w:rPr>
                <w:sz w:val="30"/>
                <w:szCs w:val="30"/>
              </w:rPr>
              <w:t>Обслуживание</w:t>
            </w:r>
            <w:proofErr w:type="spellEnd"/>
            <w:r w:rsidR="0018654E">
              <w:rPr>
                <w:sz w:val="30"/>
                <w:szCs w:val="30"/>
              </w:rPr>
              <w:t xml:space="preserve"> </w:t>
            </w:r>
            <w:proofErr w:type="spellStart"/>
            <w:r w:rsidR="0018654E">
              <w:rPr>
                <w:sz w:val="30"/>
                <w:szCs w:val="30"/>
              </w:rPr>
              <w:t>внутридомового</w:t>
            </w:r>
            <w:proofErr w:type="spellEnd"/>
            <w:r w:rsidR="0018654E" w:rsidRPr="0018654E">
              <w:rPr>
                <w:sz w:val="30"/>
                <w:szCs w:val="30"/>
              </w:rPr>
              <w:t xml:space="preserve"> </w:t>
            </w:r>
            <w:proofErr w:type="spellStart"/>
            <w:r w:rsidR="0018654E" w:rsidRPr="0018654E">
              <w:rPr>
                <w:sz w:val="30"/>
                <w:szCs w:val="30"/>
              </w:rPr>
              <w:t>инженерного</w:t>
            </w:r>
            <w:proofErr w:type="spellEnd"/>
            <w:r w:rsidR="0018654E" w:rsidRPr="0018654E">
              <w:rPr>
                <w:sz w:val="30"/>
                <w:szCs w:val="30"/>
              </w:rPr>
              <w:t xml:space="preserve"> </w:t>
            </w:r>
            <w:proofErr w:type="spellStart"/>
            <w:r w:rsidR="0018654E" w:rsidRPr="0018654E">
              <w:rPr>
                <w:sz w:val="30"/>
                <w:szCs w:val="30"/>
              </w:rPr>
              <w:t>оборудования</w:t>
            </w:r>
            <w:proofErr w:type="spellEnd"/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590A0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42 573,41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590A0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42 573,41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590A0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42 573,41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590A0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FE43B4" w:rsidTr="000E0B8F">
        <w:trPr>
          <w:trHeight w:hRule="exact" w:val="1011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DA01A8">
            <w:pPr>
              <w:pStyle w:val="TableParagraph"/>
              <w:spacing w:line="228" w:lineRule="auto"/>
              <w:ind w:left="27"/>
              <w:rPr>
                <w:lang w:val="ru-RU"/>
              </w:rPr>
            </w:pPr>
            <w:r w:rsidRPr="00FE43B4">
              <w:rPr>
                <w:sz w:val="30"/>
                <w:szCs w:val="30"/>
                <w:lang w:val="ru-RU"/>
              </w:rPr>
              <w:t xml:space="preserve">2.2. </w:t>
            </w:r>
            <w:proofErr w:type="spellStart"/>
            <w:r w:rsidR="0018654E" w:rsidRPr="0018654E">
              <w:rPr>
                <w:sz w:val="30"/>
                <w:szCs w:val="30"/>
              </w:rPr>
              <w:t>Утилизация</w:t>
            </w:r>
            <w:proofErr w:type="spellEnd"/>
            <w:r w:rsidR="0018654E" w:rsidRPr="0018654E">
              <w:rPr>
                <w:sz w:val="30"/>
                <w:szCs w:val="30"/>
              </w:rPr>
              <w:t xml:space="preserve"> </w:t>
            </w:r>
            <w:proofErr w:type="spellStart"/>
            <w:r w:rsidR="0018654E" w:rsidRPr="0018654E">
              <w:rPr>
                <w:sz w:val="30"/>
                <w:szCs w:val="30"/>
              </w:rPr>
              <w:t>ламп</w:t>
            </w:r>
            <w:proofErr w:type="spellEnd"/>
            <w:r w:rsidR="0018654E">
              <w:rPr>
                <w:sz w:val="30"/>
                <w:szCs w:val="30"/>
                <w:lang w:val="ru-RU"/>
              </w:rPr>
              <w:t xml:space="preserve"> </w:t>
            </w:r>
            <w:r w:rsidRPr="00FE43B4">
              <w:rPr>
                <w:sz w:val="30"/>
                <w:szCs w:val="30"/>
                <w:lang w:val="ru-RU"/>
              </w:rPr>
              <w:t>многоквартирного дома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590A0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635,42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590A0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635,42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590A0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635,42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590A0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18654E" w:rsidTr="0046266D">
        <w:trPr>
          <w:trHeight w:hRule="exact" w:val="869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590A0E" w:rsidP="0018654E">
            <w:pPr>
              <w:pStyle w:val="TableParagraph"/>
              <w:spacing w:line="228" w:lineRule="auto"/>
              <w:ind w:left="27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2.3.</w:t>
            </w:r>
            <w:r w:rsidR="00DA01A8" w:rsidRPr="0018654E">
              <w:rPr>
                <w:sz w:val="30"/>
                <w:szCs w:val="30"/>
                <w:lang w:val="ru-RU"/>
              </w:rPr>
              <w:t xml:space="preserve"> </w:t>
            </w:r>
            <w:r w:rsidR="0018654E">
              <w:rPr>
                <w:sz w:val="30"/>
                <w:szCs w:val="30"/>
                <w:lang w:val="ru-RU"/>
              </w:rPr>
              <w:t>С</w:t>
            </w:r>
            <w:r w:rsidR="0018654E" w:rsidRPr="0018654E">
              <w:rPr>
                <w:sz w:val="30"/>
                <w:szCs w:val="30"/>
                <w:lang w:val="ru-RU"/>
              </w:rPr>
              <w:t>одержание и ремонт лифтового хозяйства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254 487,31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254 487,31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254 487,31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8654E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590A0E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18654E" w:rsidRDefault="00590A0E" w:rsidP="0018654E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</w:t>
            </w:r>
            <w:r w:rsidR="00DA01A8" w:rsidRPr="00590A0E">
              <w:rPr>
                <w:sz w:val="30"/>
                <w:szCs w:val="30"/>
                <w:lang w:val="ru-RU"/>
              </w:rPr>
              <w:t xml:space="preserve">. </w:t>
            </w:r>
            <w:r w:rsidR="0018654E">
              <w:rPr>
                <w:sz w:val="30"/>
                <w:szCs w:val="30"/>
                <w:lang w:val="ru-RU"/>
              </w:rPr>
              <w:t>Услуги СЭС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590A0E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3 177,12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590A0E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3 177,12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590A0E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3 177,12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590A0E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FE43B4" w:rsidTr="000E0B8F">
        <w:trPr>
          <w:trHeight w:hRule="exact" w:val="487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590A0E">
            <w:pPr>
              <w:pStyle w:val="TableParagraph"/>
              <w:spacing w:line="228" w:lineRule="auto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2.5</w:t>
            </w:r>
            <w:r w:rsidR="00DA01A8" w:rsidRPr="00FE43B4">
              <w:rPr>
                <w:sz w:val="30"/>
                <w:szCs w:val="30"/>
                <w:lang w:val="ru-RU"/>
              </w:rPr>
              <w:t xml:space="preserve">. </w:t>
            </w:r>
            <w:r w:rsidR="0018654E" w:rsidRPr="00590A0E">
              <w:rPr>
                <w:sz w:val="30"/>
                <w:szCs w:val="30"/>
                <w:lang w:val="ru-RU"/>
              </w:rPr>
              <w:t>Услуги АВР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23 192,98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23 192,98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23 192,98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FE43B4" w:rsidTr="000E0B8F">
        <w:trPr>
          <w:trHeight w:hRule="exact" w:val="706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590A0E">
            <w:pPr>
              <w:pStyle w:val="TableParagraph"/>
              <w:spacing w:line="228" w:lineRule="auto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2.6</w:t>
            </w:r>
            <w:r w:rsidR="00DA01A8" w:rsidRPr="00FE43B4">
              <w:rPr>
                <w:sz w:val="30"/>
                <w:szCs w:val="30"/>
                <w:lang w:val="ru-RU"/>
              </w:rPr>
              <w:t xml:space="preserve">. </w:t>
            </w:r>
            <w:r w:rsidR="001C1D50" w:rsidRPr="00590A0E">
              <w:rPr>
                <w:sz w:val="30"/>
                <w:szCs w:val="30"/>
                <w:lang w:val="ru-RU"/>
              </w:rPr>
              <w:t xml:space="preserve">Обслуживание дымоходов и </w:t>
            </w:r>
            <w:proofErr w:type="spellStart"/>
            <w:r w:rsidR="001C1D50" w:rsidRPr="00590A0E">
              <w:rPr>
                <w:sz w:val="30"/>
                <w:szCs w:val="30"/>
                <w:lang w:val="ru-RU"/>
              </w:rPr>
              <w:t>вентканалов</w:t>
            </w:r>
            <w:proofErr w:type="spellEnd"/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3 494,83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3 494,83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3 494,83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0E0B8F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590A0E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2.7</w:t>
            </w:r>
            <w:r w:rsidR="000E0B8F">
              <w:rPr>
                <w:sz w:val="30"/>
                <w:szCs w:val="30"/>
                <w:lang w:val="ru-RU"/>
              </w:rPr>
              <w:t xml:space="preserve">. </w:t>
            </w:r>
            <w:proofErr w:type="spellStart"/>
            <w:r w:rsidR="000E0B8F">
              <w:rPr>
                <w:sz w:val="30"/>
                <w:szCs w:val="30"/>
                <w:lang w:val="ru-RU"/>
              </w:rPr>
              <w:t>Окос</w:t>
            </w:r>
            <w:proofErr w:type="spellEnd"/>
            <w:r w:rsidR="000E0B8F">
              <w:rPr>
                <w:sz w:val="30"/>
                <w:szCs w:val="30"/>
                <w:lang w:val="ru-RU"/>
              </w:rPr>
              <w:t xml:space="preserve"> придомовой территории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635,42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635,42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635,42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0E0B8F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590A0E" w:rsidP="000E0B8F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2.8</w:t>
            </w:r>
            <w:r w:rsidR="000E0B8F">
              <w:rPr>
                <w:sz w:val="30"/>
                <w:szCs w:val="30"/>
                <w:lang w:val="ru-RU"/>
              </w:rPr>
              <w:t>.</w:t>
            </w:r>
            <w:r w:rsidR="00DA01A8" w:rsidRPr="000E0B8F">
              <w:rPr>
                <w:sz w:val="30"/>
                <w:szCs w:val="30"/>
                <w:lang w:val="ru-RU"/>
              </w:rPr>
              <w:t xml:space="preserve"> </w:t>
            </w:r>
            <w:r w:rsidR="000E0B8F">
              <w:rPr>
                <w:sz w:val="30"/>
                <w:szCs w:val="30"/>
                <w:lang w:val="ru-RU"/>
              </w:rPr>
              <w:t>У</w:t>
            </w:r>
            <w:r w:rsidR="00DA01A8" w:rsidRPr="000E0B8F">
              <w:rPr>
                <w:sz w:val="30"/>
                <w:szCs w:val="30"/>
                <w:lang w:val="ru-RU"/>
              </w:rPr>
              <w:t>борка придомовой территории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11 755,34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11 755,34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11 755,34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0E0B8F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590A0E" w:rsidP="000E0B8F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  <w:r w:rsidR="000E0B8F">
              <w:rPr>
                <w:sz w:val="30"/>
                <w:szCs w:val="30"/>
                <w:lang w:val="ru-RU"/>
              </w:rPr>
              <w:t>.</w:t>
            </w:r>
            <w:r w:rsidR="00DA01A8" w:rsidRPr="000E0B8F">
              <w:rPr>
                <w:sz w:val="30"/>
                <w:szCs w:val="30"/>
                <w:lang w:val="ru-RU"/>
              </w:rPr>
              <w:t xml:space="preserve"> </w:t>
            </w:r>
            <w:r w:rsidR="000E0B8F">
              <w:rPr>
                <w:sz w:val="30"/>
                <w:szCs w:val="30"/>
                <w:lang w:val="ru-RU"/>
              </w:rPr>
              <w:t>Уборка лестничных клеток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DA01A8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125 245,35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130 579,63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DA01A8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130 579,63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D00C7C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0E0B8F" w:rsidTr="000E0B8F">
        <w:trPr>
          <w:trHeight w:hRule="exact" w:val="1257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590A0E" w:rsidP="000E0B8F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2.10</w:t>
            </w:r>
            <w:r w:rsidR="000E0B8F">
              <w:rPr>
                <w:sz w:val="30"/>
                <w:szCs w:val="30"/>
                <w:lang w:val="ru-RU"/>
              </w:rPr>
              <w:t>.</w:t>
            </w:r>
            <w:r w:rsidR="00DA01A8" w:rsidRPr="000E0B8F">
              <w:rPr>
                <w:sz w:val="30"/>
                <w:szCs w:val="30"/>
                <w:lang w:val="ru-RU"/>
              </w:rPr>
              <w:t xml:space="preserve"> </w:t>
            </w:r>
            <w:r w:rsidR="000E0B8F">
              <w:rPr>
                <w:sz w:val="30"/>
                <w:szCs w:val="30"/>
                <w:lang w:val="ru-RU"/>
              </w:rPr>
              <w:t>Подготовка к сезонной эксплуатации внутридомового инженерного оборудования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25 416,96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25 416,96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25 416,96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6266D" w:rsidRPr="000E0B8F" w:rsidTr="0046266D">
        <w:trPr>
          <w:trHeight w:hRule="exact" w:val="541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46266D" w:rsidRDefault="0046266D" w:rsidP="000E0B8F">
            <w:pPr>
              <w:pStyle w:val="TableParagraph"/>
              <w:spacing w:line="378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2.11 Обслуживание ВДГО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46266D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28 276,37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46266D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28 276,37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46266D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28 276,37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46266D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0E0B8F" w:rsidTr="000E0B8F">
        <w:trPr>
          <w:trHeight w:hRule="exact" w:val="384"/>
        </w:trPr>
        <w:tc>
          <w:tcPr>
            <w:tcW w:w="532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DA01A8">
            <w:pPr>
              <w:pStyle w:val="TableParagraph"/>
              <w:spacing w:line="368" w:lineRule="exact"/>
              <w:rPr>
                <w:b/>
                <w:sz w:val="32"/>
                <w:lang w:val="ru-RU"/>
              </w:rPr>
            </w:pPr>
            <w:r w:rsidRPr="000E0B8F">
              <w:rPr>
                <w:b/>
                <w:sz w:val="30"/>
                <w:szCs w:val="30"/>
                <w:lang w:val="ru-RU"/>
              </w:rPr>
              <w:t>Итого:</w:t>
            </w:r>
          </w:p>
        </w:tc>
        <w:tc>
          <w:tcPr>
            <w:tcW w:w="241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DA01A8" w:rsidP="0066608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518 890,51</w:t>
            </w:r>
          </w:p>
        </w:tc>
        <w:tc>
          <w:tcPr>
            <w:tcW w:w="231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524 224,79</w:t>
            </w:r>
          </w:p>
        </w:tc>
        <w:tc>
          <w:tcPr>
            <w:tcW w:w="189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DA01A8" w:rsidP="0066608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524 224,79</w:t>
            </w:r>
          </w:p>
        </w:tc>
        <w:tc>
          <w:tcPr>
            <w:tcW w:w="166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D00C7C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-5 334,28</w:t>
            </w:r>
          </w:p>
        </w:tc>
      </w:tr>
      <w:tr w:rsidR="007476D1" w:rsidTr="000E0B8F">
        <w:trPr>
          <w:trHeight w:hRule="exact" w:val="1536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7476D1">
            <w:pPr>
              <w:pStyle w:val="TableParagraph"/>
              <w:ind w:left="0"/>
              <w:rPr>
                <w:rFonts w:asciiTheme="minorHAnsi" w:eastAsiaTheme="minorHAnsi" w:hAnsiTheme="minorHAnsi"/>
                <w:b/>
                <w:sz w:val="32"/>
                <w:lang w:val="ru-RU"/>
              </w:rPr>
            </w:pPr>
          </w:p>
          <w:p w:rsidR="007476D1" w:rsidRPr="000E0B8F" w:rsidRDefault="007476D1">
            <w:pPr>
              <w:pStyle w:val="TableParagraph"/>
              <w:spacing w:before="11"/>
              <w:ind w:left="0"/>
              <w:rPr>
                <w:rFonts w:asciiTheme="minorHAnsi" w:eastAsiaTheme="minorHAnsi" w:hAnsiTheme="minorHAnsi"/>
                <w:b/>
                <w:sz w:val="29"/>
                <w:lang w:val="ru-RU"/>
              </w:rPr>
            </w:pPr>
          </w:p>
          <w:p w:rsidR="007476D1" w:rsidRPr="000E0B8F" w:rsidRDefault="00DA01A8">
            <w:pPr>
              <w:pStyle w:val="TableParagraph"/>
              <w:ind w:left="1525"/>
              <w:rPr>
                <w:b/>
                <w:sz w:val="32"/>
                <w:lang w:val="ru-RU"/>
              </w:rPr>
            </w:pPr>
            <w:r w:rsidRPr="000E0B8F">
              <w:rPr>
                <w:b/>
                <w:sz w:val="32"/>
                <w:lang w:val="ru-RU"/>
              </w:rPr>
              <w:t>Перечень работ и услуг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DA01A8" w:rsidP="0066608D">
            <w:pPr>
              <w:pStyle w:val="TableParagraph"/>
              <w:spacing w:before="180" w:line="230" w:lineRule="auto"/>
              <w:ind w:left="107" w:right="105" w:hanging="2"/>
              <w:jc w:val="center"/>
              <w:rPr>
                <w:b/>
                <w:sz w:val="32"/>
                <w:lang w:val="ru-RU"/>
              </w:rPr>
            </w:pPr>
            <w:r w:rsidRPr="000E0B8F">
              <w:rPr>
                <w:b/>
                <w:sz w:val="32"/>
                <w:lang w:val="ru-RU"/>
              </w:rPr>
              <w:t xml:space="preserve">Фактически начислено </w:t>
            </w:r>
            <w:r w:rsidRPr="000E0B8F">
              <w:rPr>
                <w:b/>
                <w:spacing w:val="-1"/>
                <w:sz w:val="32"/>
                <w:lang w:val="ru-RU"/>
              </w:rPr>
              <w:t>собственникам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DA01A8" w:rsidP="0066608D">
            <w:pPr>
              <w:pStyle w:val="TableParagraph"/>
              <w:spacing w:before="180" w:line="230" w:lineRule="auto"/>
              <w:ind w:left="474" w:right="471"/>
              <w:jc w:val="center"/>
              <w:rPr>
                <w:b/>
                <w:sz w:val="32"/>
                <w:lang w:val="ru-RU"/>
              </w:rPr>
            </w:pPr>
            <w:r w:rsidRPr="000E0B8F">
              <w:rPr>
                <w:b/>
                <w:w w:val="95"/>
                <w:sz w:val="32"/>
                <w:lang w:val="ru-RU"/>
              </w:rPr>
              <w:t xml:space="preserve">Плановые </w:t>
            </w:r>
            <w:r w:rsidRPr="000E0B8F">
              <w:rPr>
                <w:b/>
                <w:sz w:val="32"/>
                <w:lang w:val="ru-RU"/>
              </w:rPr>
              <w:t>затраты, (руб.)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230" w:lineRule="auto"/>
              <w:ind w:left="44" w:right="38" w:hanging="4"/>
              <w:jc w:val="center"/>
              <w:rPr>
                <w:b/>
                <w:sz w:val="32"/>
              </w:rPr>
            </w:pPr>
            <w:r w:rsidRPr="000E0B8F">
              <w:rPr>
                <w:b/>
                <w:sz w:val="32"/>
                <w:lang w:val="ru-RU"/>
              </w:rPr>
              <w:t>Ф</w:t>
            </w:r>
            <w:proofErr w:type="spellStart"/>
            <w:r>
              <w:rPr>
                <w:b/>
                <w:sz w:val="32"/>
              </w:rPr>
              <w:t>актиче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ские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w w:val="95"/>
                <w:sz w:val="32"/>
              </w:rPr>
              <w:t>затраты</w:t>
            </w:r>
            <w:proofErr w:type="spellEnd"/>
            <w:r>
              <w:rPr>
                <w:b/>
                <w:w w:val="95"/>
                <w:sz w:val="32"/>
              </w:rPr>
              <w:t xml:space="preserve">, </w:t>
            </w:r>
            <w:proofErr w:type="spellStart"/>
            <w:r>
              <w:rPr>
                <w:b/>
                <w:sz w:val="32"/>
              </w:rPr>
              <w:t>руб</w:t>
            </w:r>
            <w:proofErr w:type="spellEnd"/>
            <w:r>
              <w:rPr>
                <w:b/>
                <w:sz w:val="32"/>
              </w:rPr>
              <w:t>.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7476D1" w:rsidP="0066608D">
            <w:pPr>
              <w:pStyle w:val="TableParagraph"/>
              <w:spacing w:before="6"/>
              <w:ind w:left="0"/>
              <w:jc w:val="center"/>
              <w:rPr>
                <w:rFonts w:asciiTheme="minorHAnsi" w:eastAsiaTheme="minorHAnsi" w:hAnsiTheme="minorHAnsi"/>
                <w:b/>
                <w:sz w:val="30"/>
              </w:rPr>
            </w:pPr>
          </w:p>
          <w:p w:rsidR="007476D1" w:rsidRDefault="00DA01A8" w:rsidP="0066608D">
            <w:pPr>
              <w:pStyle w:val="TableParagraph"/>
              <w:spacing w:line="230" w:lineRule="auto"/>
              <w:ind w:left="56" w:right="51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Разница</w:t>
            </w:r>
            <w:proofErr w:type="spellEnd"/>
            <w:r>
              <w:rPr>
                <w:b/>
                <w:w w:val="95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proofErr w:type="spellStart"/>
            <w:r>
              <w:rPr>
                <w:b/>
                <w:sz w:val="32"/>
              </w:rPr>
              <w:t>руб</w:t>
            </w:r>
            <w:proofErr w:type="spellEnd"/>
            <w:r>
              <w:rPr>
                <w:b/>
                <w:sz w:val="32"/>
              </w:rPr>
              <w:t>.) (3)-(4)</w:t>
            </w:r>
          </w:p>
        </w:tc>
      </w:tr>
      <w:tr w:rsidR="007476D1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9" w:lineRule="exact"/>
              <w:ind w:left="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9" w:lineRule="exact"/>
              <w:ind w:left="7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7476D1" w:rsidTr="000E0B8F">
        <w:trPr>
          <w:trHeight w:hRule="exact" w:val="52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6" w:lineRule="exact"/>
              <w:rPr>
                <w:sz w:val="32"/>
              </w:rPr>
            </w:pPr>
            <w:r>
              <w:rPr>
                <w:sz w:val="32"/>
              </w:rPr>
              <w:t xml:space="preserve">3. </w:t>
            </w:r>
            <w:proofErr w:type="spellStart"/>
            <w:r>
              <w:rPr>
                <w:sz w:val="32"/>
              </w:rPr>
              <w:t>Работы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по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текущему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ремонту</w:t>
            </w:r>
            <w:proofErr w:type="spellEnd"/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b/>
              </w:rPr>
            </w:pPr>
            <w:r w:rsidRPr="0046266D">
              <w:rPr>
                <w:b/>
                <w:lang w:val="ru-RU"/>
              </w:rPr>
              <w:t>349 165,49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b/>
              </w:rPr>
            </w:pPr>
            <w:r w:rsidRPr="0046266D">
              <w:rPr>
                <w:b/>
                <w:lang w:val="ru-RU"/>
              </w:rPr>
              <w:t>349 165,49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b/>
              </w:rPr>
            </w:pPr>
            <w:r w:rsidRPr="0046266D">
              <w:rPr>
                <w:b/>
                <w:lang w:val="ru-RU"/>
              </w:rPr>
              <w:t>349 165,49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FE43B4" w:rsidTr="000E0B8F">
        <w:trPr>
          <w:trHeight w:hRule="exact" w:val="768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A01A8" w:rsidP="000E0B8F">
            <w:pPr>
              <w:pStyle w:val="TableParagraph"/>
              <w:spacing w:line="228" w:lineRule="auto"/>
              <w:rPr>
                <w:sz w:val="32"/>
                <w:lang w:val="ru-RU"/>
              </w:rPr>
            </w:pPr>
            <w:r w:rsidRPr="00FE43B4">
              <w:rPr>
                <w:sz w:val="32"/>
                <w:lang w:val="ru-RU"/>
              </w:rPr>
              <w:t xml:space="preserve">3.1 </w:t>
            </w:r>
            <w:r w:rsidR="000E0B8F">
              <w:rPr>
                <w:sz w:val="32"/>
                <w:lang w:val="ru-RU"/>
              </w:rPr>
              <w:t>Текущий ремонт внутридомового инженерного оборудования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71 485,20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71 485,20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71 485,20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Tr="000E0B8F">
        <w:trPr>
          <w:trHeight w:hRule="exact" w:val="52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0E0B8F" w:rsidP="000E0B8F">
            <w:pPr>
              <w:pStyle w:val="TableParagraph"/>
              <w:spacing w:line="377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3</w:t>
            </w:r>
            <w:r w:rsidR="00DA01A8">
              <w:rPr>
                <w:sz w:val="32"/>
              </w:rPr>
              <w:t>.</w:t>
            </w:r>
            <w:r>
              <w:rPr>
                <w:sz w:val="32"/>
                <w:lang w:val="ru-RU"/>
              </w:rPr>
              <w:t>2</w:t>
            </w:r>
            <w:r w:rsidR="00DA01A8">
              <w:rPr>
                <w:sz w:val="32"/>
              </w:rPr>
              <w:t xml:space="preserve"> </w:t>
            </w:r>
            <w:r>
              <w:rPr>
                <w:sz w:val="32"/>
                <w:lang w:val="ru-RU"/>
              </w:rPr>
              <w:t>Текущий ремонт подъездов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176 647,87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46266D" w:rsidP="0066608D">
            <w:pPr>
              <w:jc w:val="center"/>
            </w:pPr>
            <w:r>
              <w:rPr>
                <w:lang w:val="ru-RU"/>
              </w:rPr>
              <w:t>176 647,87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46266D" w:rsidP="0066608D">
            <w:pPr>
              <w:jc w:val="center"/>
            </w:pPr>
            <w:r>
              <w:rPr>
                <w:lang w:val="ru-RU"/>
              </w:rPr>
              <w:t>176 647,87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FE43B4" w:rsidTr="000E0B8F">
        <w:trPr>
          <w:trHeight w:hRule="exact" w:val="768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0E0B8F" w:rsidP="000E0B8F">
            <w:pPr>
              <w:pStyle w:val="TableParagraph"/>
              <w:spacing w:line="228" w:lineRule="auto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lastRenderedPageBreak/>
              <w:t>3.3</w:t>
            </w:r>
            <w:r w:rsidR="00DA01A8" w:rsidRPr="00FE43B4">
              <w:rPr>
                <w:sz w:val="32"/>
                <w:lang w:val="ru-RU"/>
              </w:rPr>
              <w:t xml:space="preserve"> </w:t>
            </w:r>
            <w:r>
              <w:rPr>
                <w:sz w:val="32"/>
                <w:lang w:val="ru-RU"/>
              </w:rPr>
              <w:t>Текущий ремонт конструктивных элементов (кроме ремонта подъездов)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101 032,42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101 032,42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101 032,42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0E0B8F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DA01A8">
            <w:pPr>
              <w:pStyle w:val="TableParagraph"/>
              <w:spacing w:line="377" w:lineRule="exact"/>
              <w:rPr>
                <w:sz w:val="32"/>
                <w:lang w:val="ru-RU"/>
              </w:rPr>
            </w:pPr>
            <w:r w:rsidRPr="000E0B8F">
              <w:rPr>
                <w:sz w:val="32"/>
                <w:lang w:val="ru-RU"/>
              </w:rPr>
              <w:t>Итого: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b/>
                <w:lang w:val="ru-RU"/>
              </w:rPr>
            </w:pPr>
            <w:r w:rsidRPr="0046266D">
              <w:rPr>
                <w:b/>
                <w:lang w:val="ru-RU"/>
              </w:rPr>
              <w:t>349 165,49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b/>
                <w:lang w:val="ru-RU"/>
              </w:rPr>
            </w:pPr>
            <w:r w:rsidRPr="0046266D">
              <w:rPr>
                <w:b/>
                <w:lang w:val="ru-RU"/>
              </w:rPr>
              <w:t>349 165,49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 w:rsidP="0066608D">
            <w:pPr>
              <w:jc w:val="center"/>
              <w:rPr>
                <w:b/>
                <w:lang w:val="ru-RU"/>
              </w:rPr>
            </w:pPr>
            <w:r w:rsidRPr="0046266D">
              <w:rPr>
                <w:b/>
                <w:lang w:val="ru-RU"/>
              </w:rPr>
              <w:t>349 165,49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46266D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0E0B8F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46266D">
            <w:pPr>
              <w:pStyle w:val="TableParagraph"/>
              <w:spacing w:line="377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4</w:t>
            </w:r>
            <w:r w:rsidR="00DA01A8" w:rsidRPr="000E0B8F">
              <w:rPr>
                <w:sz w:val="32"/>
                <w:lang w:val="ru-RU"/>
              </w:rPr>
              <w:t>. Коммунальные услуги</w:t>
            </w:r>
            <w:r w:rsidR="0066608D">
              <w:rPr>
                <w:sz w:val="32"/>
                <w:lang w:val="ru-RU"/>
              </w:rPr>
              <w:t xml:space="preserve"> на ОДН</w:t>
            </w:r>
            <w:r w:rsidR="00DA01A8" w:rsidRPr="000E0B8F">
              <w:rPr>
                <w:sz w:val="32"/>
                <w:lang w:val="ru-RU"/>
              </w:rPr>
              <w:t>: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6F59BE" w:rsidRDefault="006F59BE" w:rsidP="0066608D">
            <w:pPr>
              <w:jc w:val="center"/>
              <w:rPr>
                <w:b/>
                <w:lang w:val="ru-RU"/>
              </w:rPr>
            </w:pPr>
            <w:r w:rsidRPr="006F59BE">
              <w:rPr>
                <w:b/>
                <w:lang w:val="ru-RU"/>
              </w:rPr>
              <w:t>84 375,92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6F59BE" w:rsidRDefault="006F59BE" w:rsidP="0066608D">
            <w:pPr>
              <w:jc w:val="center"/>
              <w:rPr>
                <w:b/>
                <w:lang w:val="ru-RU"/>
              </w:rPr>
            </w:pPr>
            <w:r w:rsidRPr="006F59BE">
              <w:rPr>
                <w:b/>
                <w:lang w:val="ru-RU"/>
              </w:rPr>
              <w:t>84 375,92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6F59BE" w:rsidRDefault="006F59BE" w:rsidP="0066608D">
            <w:pPr>
              <w:jc w:val="center"/>
              <w:rPr>
                <w:b/>
                <w:lang w:val="ru-RU"/>
              </w:rPr>
            </w:pPr>
            <w:r w:rsidRPr="006F59BE">
              <w:rPr>
                <w:b/>
                <w:lang w:val="ru-RU"/>
              </w:rPr>
              <w:t>84 375,92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0E0B8F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RPr="000E0B8F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46266D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4</w:t>
            </w:r>
            <w:r w:rsidR="00DA01A8" w:rsidRPr="000E0B8F">
              <w:rPr>
                <w:sz w:val="32"/>
                <w:lang w:val="ru-RU"/>
              </w:rPr>
              <w:t>.1. Холодное водоснабжение</w:t>
            </w:r>
            <w:r>
              <w:rPr>
                <w:sz w:val="32"/>
                <w:lang w:val="ru-RU"/>
              </w:rPr>
              <w:t xml:space="preserve"> ОДН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876,84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DA01A8" w:rsidP="0066608D">
            <w:pPr>
              <w:pStyle w:val="TableParagraph"/>
              <w:spacing w:line="378" w:lineRule="exact"/>
              <w:ind w:left="2"/>
              <w:jc w:val="center"/>
              <w:rPr>
                <w:sz w:val="32"/>
                <w:lang w:val="ru-RU"/>
              </w:rPr>
            </w:pPr>
            <w:r w:rsidRPr="000E0B8F">
              <w:rPr>
                <w:w w:val="99"/>
                <w:sz w:val="32"/>
                <w:lang w:val="ru-RU"/>
              </w:rPr>
              <w:t>х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876,84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0E0B8F" w:rsidRDefault="007476D1" w:rsidP="0066608D">
            <w:pPr>
              <w:jc w:val="center"/>
              <w:rPr>
                <w:lang w:val="ru-RU"/>
              </w:rPr>
            </w:pPr>
          </w:p>
        </w:tc>
      </w:tr>
      <w:tr w:rsidR="007476D1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46266D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4</w:t>
            </w:r>
            <w:r w:rsidR="00DA01A8">
              <w:rPr>
                <w:sz w:val="32"/>
              </w:rPr>
              <w:t xml:space="preserve">.2. </w:t>
            </w:r>
            <w:proofErr w:type="spellStart"/>
            <w:r w:rsidR="00DA01A8">
              <w:rPr>
                <w:sz w:val="32"/>
              </w:rPr>
              <w:t>Электроснабжение</w:t>
            </w:r>
            <w:proofErr w:type="spellEnd"/>
            <w:r>
              <w:rPr>
                <w:sz w:val="32"/>
                <w:lang w:val="ru-RU"/>
              </w:rPr>
              <w:t xml:space="preserve"> ОДН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6F59BE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76 090,08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8" w:lineRule="exact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х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6F59BE" w:rsidP="0066608D">
            <w:pPr>
              <w:jc w:val="center"/>
            </w:pPr>
            <w:r>
              <w:rPr>
                <w:lang w:val="ru-RU"/>
              </w:rPr>
              <w:t>76 090,08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7476D1" w:rsidP="0066608D">
            <w:pPr>
              <w:jc w:val="center"/>
            </w:pPr>
          </w:p>
        </w:tc>
      </w:tr>
      <w:tr w:rsidR="007476D1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46266D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4</w:t>
            </w:r>
            <w:r w:rsidR="00DA01A8">
              <w:rPr>
                <w:sz w:val="32"/>
              </w:rPr>
              <w:t>.</w:t>
            </w:r>
            <w:proofErr w:type="gramStart"/>
            <w:r w:rsidR="00DA01A8">
              <w:rPr>
                <w:sz w:val="32"/>
              </w:rPr>
              <w:t>3.Горячее</w:t>
            </w:r>
            <w:proofErr w:type="gramEnd"/>
            <w:r w:rsidR="00DA01A8">
              <w:rPr>
                <w:sz w:val="32"/>
              </w:rPr>
              <w:t xml:space="preserve"> </w:t>
            </w:r>
            <w:proofErr w:type="spellStart"/>
            <w:r w:rsidR="00DA01A8">
              <w:rPr>
                <w:sz w:val="32"/>
              </w:rPr>
              <w:t>водоснабжение</w:t>
            </w:r>
            <w:proofErr w:type="spellEnd"/>
            <w:r>
              <w:rPr>
                <w:sz w:val="32"/>
                <w:lang w:val="ru-RU"/>
              </w:rPr>
              <w:t xml:space="preserve"> ОДН</w:t>
            </w:r>
          </w:p>
          <w:p w:rsidR="0046266D" w:rsidRDefault="0046266D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</w:p>
          <w:p w:rsidR="0046266D" w:rsidRDefault="0046266D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</w:p>
          <w:p w:rsidR="0046266D" w:rsidRDefault="0046266D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</w:p>
          <w:p w:rsidR="0046266D" w:rsidRDefault="0046266D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</w:p>
          <w:p w:rsidR="0046266D" w:rsidRPr="0046266D" w:rsidRDefault="0046266D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6F59BE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7 409,00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 w:rsidP="0066608D">
            <w:pPr>
              <w:pStyle w:val="TableParagraph"/>
              <w:spacing w:line="378" w:lineRule="exact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х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6F59BE" w:rsidP="0066608D">
            <w:pPr>
              <w:jc w:val="center"/>
            </w:pPr>
            <w:r>
              <w:rPr>
                <w:lang w:val="ru-RU"/>
              </w:rPr>
              <w:t>7 409,00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7476D1" w:rsidP="0066608D">
            <w:pPr>
              <w:jc w:val="center"/>
            </w:pPr>
          </w:p>
        </w:tc>
      </w:tr>
      <w:tr w:rsidR="007476D1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78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Итого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коммунальных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услуг</w:t>
            </w:r>
            <w:proofErr w:type="spellEnd"/>
            <w:r>
              <w:rPr>
                <w:sz w:val="32"/>
              </w:rPr>
              <w:t>: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6F59BE" w:rsidRDefault="006F59BE" w:rsidP="0066608D">
            <w:pPr>
              <w:jc w:val="center"/>
              <w:rPr>
                <w:b/>
              </w:rPr>
            </w:pPr>
            <w:r w:rsidRPr="006F59BE">
              <w:rPr>
                <w:b/>
                <w:lang w:val="ru-RU"/>
              </w:rPr>
              <w:t>84 375,92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6F59BE" w:rsidRDefault="006F59BE" w:rsidP="0066608D">
            <w:pPr>
              <w:jc w:val="center"/>
              <w:rPr>
                <w:b/>
              </w:rPr>
            </w:pPr>
            <w:r w:rsidRPr="006F59BE">
              <w:rPr>
                <w:b/>
                <w:lang w:val="ru-RU"/>
              </w:rPr>
              <w:t>84 375,92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6F59BE" w:rsidRDefault="006F59BE" w:rsidP="0066608D">
            <w:pPr>
              <w:jc w:val="center"/>
              <w:rPr>
                <w:b/>
              </w:rPr>
            </w:pPr>
            <w:r w:rsidRPr="006F59BE">
              <w:rPr>
                <w:b/>
                <w:lang w:val="ru-RU"/>
              </w:rPr>
              <w:t>84 375,92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6F59BE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46266D" w:rsidRDefault="006F59BE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</w:t>
            </w:r>
            <w:r w:rsidR="00DA01A8">
              <w:rPr>
                <w:sz w:val="32"/>
              </w:rPr>
              <w:t xml:space="preserve">. </w:t>
            </w:r>
            <w:proofErr w:type="spellStart"/>
            <w:r w:rsidR="00DA01A8">
              <w:rPr>
                <w:sz w:val="32"/>
              </w:rPr>
              <w:t>Другие</w:t>
            </w:r>
            <w:proofErr w:type="spellEnd"/>
            <w:r w:rsidR="00DA01A8">
              <w:rPr>
                <w:sz w:val="32"/>
              </w:rPr>
              <w:t xml:space="preserve"> </w:t>
            </w:r>
            <w:proofErr w:type="spellStart"/>
            <w:r w:rsidR="00DA01A8">
              <w:rPr>
                <w:sz w:val="32"/>
              </w:rPr>
              <w:t>услуги</w:t>
            </w:r>
            <w:proofErr w:type="spellEnd"/>
            <w:r w:rsidR="0046266D">
              <w:rPr>
                <w:sz w:val="32"/>
                <w:lang w:val="ru-RU"/>
              </w:rPr>
              <w:t>: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A01A8" w:rsidRDefault="00DA01A8" w:rsidP="0066608D">
            <w:pPr>
              <w:jc w:val="center"/>
              <w:rPr>
                <w:b/>
                <w:lang w:val="ru-RU"/>
              </w:rPr>
            </w:pPr>
            <w:r w:rsidRPr="00DA01A8">
              <w:rPr>
                <w:b/>
                <w:lang w:val="ru-RU"/>
              </w:rPr>
              <w:t>145 915,10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A01A8" w:rsidRDefault="00DA01A8" w:rsidP="0066608D">
            <w:pPr>
              <w:jc w:val="center"/>
              <w:rPr>
                <w:b/>
              </w:rPr>
            </w:pPr>
            <w:r w:rsidRPr="00DA01A8">
              <w:rPr>
                <w:b/>
                <w:lang w:val="ru-RU"/>
              </w:rPr>
              <w:t>145 915,10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A01A8" w:rsidRDefault="00DA01A8" w:rsidP="0066608D">
            <w:pPr>
              <w:jc w:val="center"/>
              <w:rPr>
                <w:b/>
              </w:rPr>
            </w:pPr>
            <w:r w:rsidRPr="00DA01A8">
              <w:rPr>
                <w:b/>
                <w:lang w:val="ru-RU"/>
              </w:rPr>
              <w:t>145 915,10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7476D1" w:rsidP="0066608D">
            <w:pPr>
              <w:jc w:val="center"/>
            </w:pPr>
          </w:p>
          <w:p w:rsidR="0046266D" w:rsidRDefault="0046266D" w:rsidP="0066608D">
            <w:pPr>
              <w:jc w:val="center"/>
            </w:pPr>
          </w:p>
          <w:p w:rsidR="0046266D" w:rsidRDefault="0046266D" w:rsidP="0066608D">
            <w:pPr>
              <w:jc w:val="center"/>
            </w:pPr>
          </w:p>
        </w:tc>
      </w:tr>
      <w:tr w:rsidR="0046266D" w:rsidRPr="006F59BE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6F59BE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5.1. Плата за наем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64 422,</w:t>
            </w:r>
            <w:r w:rsidR="00DA01A8">
              <w:rPr>
                <w:lang w:val="ru-RU"/>
              </w:rPr>
              <w:t>40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DA01A8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64 422,40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DA01A8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64 422,40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DA01A8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6266D" w:rsidRPr="006F59BE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6F59BE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5.2. ХВС (повышающий коэффициент)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13 920,97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13 920,97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13 920,97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6266D" w:rsidRPr="006F59BE" w:rsidTr="000E0B8F">
        <w:trPr>
          <w:trHeight w:hRule="exact" w:val="384"/>
        </w:trPr>
        <w:tc>
          <w:tcPr>
            <w:tcW w:w="532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6F59BE">
            <w:pPr>
              <w:pStyle w:val="TableParagraph"/>
              <w:spacing w:line="378" w:lineRule="exact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5.3. ГВС (повышающий коэффициент)</w:t>
            </w:r>
          </w:p>
        </w:tc>
        <w:tc>
          <w:tcPr>
            <w:tcW w:w="241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67 571,73</w:t>
            </w:r>
          </w:p>
        </w:tc>
        <w:tc>
          <w:tcPr>
            <w:tcW w:w="231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67 571,73</w:t>
            </w:r>
          </w:p>
        </w:tc>
        <w:tc>
          <w:tcPr>
            <w:tcW w:w="18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6F59BE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67 571,73</w:t>
            </w:r>
          </w:p>
        </w:tc>
        <w:tc>
          <w:tcPr>
            <w:tcW w:w="1661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46266D" w:rsidRPr="006F59BE" w:rsidRDefault="0046266D" w:rsidP="0066608D">
            <w:pPr>
              <w:jc w:val="center"/>
              <w:rPr>
                <w:lang w:val="ru-RU"/>
              </w:rPr>
            </w:pPr>
          </w:p>
        </w:tc>
      </w:tr>
      <w:tr w:rsidR="007476D1" w:rsidRPr="006F59BE" w:rsidTr="000E0B8F">
        <w:trPr>
          <w:trHeight w:hRule="exact" w:val="384"/>
        </w:trPr>
        <w:tc>
          <w:tcPr>
            <w:tcW w:w="532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6F59BE" w:rsidRDefault="00DA01A8">
            <w:pPr>
              <w:pStyle w:val="TableParagraph"/>
              <w:spacing w:line="368" w:lineRule="exact"/>
              <w:rPr>
                <w:b/>
                <w:sz w:val="32"/>
                <w:lang w:val="ru-RU"/>
              </w:rPr>
            </w:pPr>
            <w:r w:rsidRPr="006F59BE">
              <w:rPr>
                <w:b/>
                <w:sz w:val="32"/>
                <w:lang w:val="ru-RU"/>
              </w:rPr>
              <w:t>ВСЕГО:</w:t>
            </w:r>
          </w:p>
        </w:tc>
        <w:tc>
          <w:tcPr>
            <w:tcW w:w="241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A01A8" w:rsidRDefault="00D00C7C" w:rsidP="0066608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1 248 624,79</w:t>
            </w:r>
          </w:p>
        </w:tc>
        <w:tc>
          <w:tcPr>
            <w:tcW w:w="231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00C7C" w:rsidRDefault="00D00C7C" w:rsidP="0066608D">
            <w:pPr>
              <w:jc w:val="center"/>
              <w:rPr>
                <w:b/>
                <w:lang w:val="ru-RU"/>
              </w:rPr>
            </w:pPr>
            <w:r w:rsidRPr="00D00C7C">
              <w:rPr>
                <w:b/>
                <w:lang w:val="ru-RU"/>
              </w:rPr>
              <w:t>1 253 959,07</w:t>
            </w:r>
          </w:p>
        </w:tc>
        <w:tc>
          <w:tcPr>
            <w:tcW w:w="189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00C7C" w:rsidRDefault="00D00C7C" w:rsidP="0066608D">
            <w:pPr>
              <w:jc w:val="center"/>
              <w:rPr>
                <w:b/>
                <w:lang w:val="ru-RU"/>
              </w:rPr>
            </w:pPr>
            <w:r w:rsidRPr="00D00C7C">
              <w:rPr>
                <w:b/>
                <w:lang w:val="ru-RU"/>
              </w:rPr>
              <w:t>1 253 959,07</w:t>
            </w:r>
          </w:p>
        </w:tc>
        <w:tc>
          <w:tcPr>
            <w:tcW w:w="1661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6F59BE" w:rsidRDefault="00D00C7C" w:rsidP="00666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590A0E" w:rsidRDefault="00590A0E" w:rsidP="00590A0E">
      <w:pPr>
        <w:pStyle w:val="a8"/>
        <w:tabs>
          <w:tab w:val="left" w:pos="1311"/>
          <w:tab w:val="left" w:pos="1312"/>
        </w:tabs>
        <w:spacing w:before="8" w:line="388" w:lineRule="exact"/>
        <w:ind w:left="1311" w:firstLine="0"/>
        <w:rPr>
          <w:rFonts w:ascii="Calibri" w:hAnsi="Calibri"/>
          <w:b/>
          <w:sz w:val="32"/>
          <w:lang w:val="ru-RU"/>
        </w:rPr>
      </w:pPr>
    </w:p>
    <w:p w:rsidR="007476D1" w:rsidRPr="00FE43B4" w:rsidRDefault="00DA01A8">
      <w:pPr>
        <w:pStyle w:val="a8"/>
        <w:numPr>
          <w:ilvl w:val="1"/>
          <w:numId w:val="1"/>
        </w:numPr>
        <w:tabs>
          <w:tab w:val="left" w:pos="1311"/>
          <w:tab w:val="left" w:pos="1312"/>
        </w:tabs>
        <w:spacing w:before="8" w:line="388" w:lineRule="exact"/>
        <w:ind w:left="1311"/>
        <w:rPr>
          <w:rFonts w:ascii="Calibri" w:hAnsi="Calibri"/>
          <w:b/>
          <w:sz w:val="32"/>
          <w:lang w:val="ru-RU"/>
        </w:rPr>
      </w:pPr>
      <w:r w:rsidRPr="00FE43B4">
        <w:rPr>
          <w:rFonts w:ascii="Calibri" w:hAnsi="Calibri"/>
          <w:b/>
          <w:sz w:val="32"/>
          <w:lang w:val="ru-RU"/>
        </w:rPr>
        <w:t>Отчет</w:t>
      </w:r>
      <w:r w:rsidRPr="00FE43B4">
        <w:rPr>
          <w:rFonts w:ascii="Calibri" w:hAnsi="Calibri"/>
          <w:b/>
          <w:spacing w:val="-8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по</w:t>
      </w:r>
      <w:r w:rsidRPr="00FE43B4">
        <w:rPr>
          <w:rFonts w:ascii="Calibri" w:hAnsi="Calibri"/>
          <w:b/>
          <w:spacing w:val="-7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затратам</w:t>
      </w:r>
      <w:r w:rsidRPr="00FE43B4">
        <w:rPr>
          <w:rFonts w:ascii="Calibri" w:hAnsi="Calibri"/>
          <w:b/>
          <w:spacing w:val="-10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на</w:t>
      </w:r>
      <w:r w:rsidRPr="00FE43B4">
        <w:rPr>
          <w:rFonts w:ascii="Calibri" w:hAnsi="Calibri"/>
          <w:b/>
          <w:spacing w:val="-8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управление,</w:t>
      </w:r>
      <w:r w:rsidRPr="00FE43B4">
        <w:rPr>
          <w:rFonts w:ascii="Calibri" w:hAnsi="Calibri"/>
          <w:b/>
          <w:spacing w:val="-8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содержание</w:t>
      </w:r>
      <w:r w:rsidRPr="00FE43B4">
        <w:rPr>
          <w:rFonts w:ascii="Calibri" w:hAnsi="Calibri"/>
          <w:b/>
          <w:spacing w:val="-6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и</w:t>
      </w:r>
      <w:r w:rsidRPr="00FE43B4">
        <w:rPr>
          <w:rFonts w:ascii="Calibri" w:hAnsi="Calibri"/>
          <w:b/>
          <w:spacing w:val="-8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ремонт</w:t>
      </w:r>
      <w:r w:rsidRPr="00FE43B4">
        <w:rPr>
          <w:rFonts w:ascii="Calibri" w:hAnsi="Calibri"/>
          <w:b/>
          <w:spacing w:val="-8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общего</w:t>
      </w:r>
      <w:r w:rsidRPr="00FE43B4">
        <w:rPr>
          <w:rFonts w:ascii="Calibri" w:hAnsi="Calibri"/>
          <w:b/>
          <w:spacing w:val="-7"/>
          <w:sz w:val="32"/>
          <w:lang w:val="ru-RU"/>
        </w:rPr>
        <w:t xml:space="preserve"> </w:t>
      </w:r>
      <w:r w:rsidRPr="00FE43B4">
        <w:rPr>
          <w:rFonts w:ascii="Calibri" w:hAnsi="Calibri"/>
          <w:b/>
          <w:sz w:val="32"/>
          <w:lang w:val="ru-RU"/>
        </w:rPr>
        <w:t>имущества</w:t>
      </w:r>
    </w:p>
    <w:p w:rsidR="007476D1" w:rsidRPr="00FE43B4" w:rsidRDefault="00DA01A8">
      <w:pPr>
        <w:tabs>
          <w:tab w:val="left" w:pos="10029"/>
        </w:tabs>
        <w:spacing w:line="388" w:lineRule="exact"/>
        <w:ind w:left="1311"/>
        <w:rPr>
          <w:b/>
          <w:sz w:val="32"/>
          <w:lang w:val="ru-RU"/>
        </w:rPr>
      </w:pPr>
      <w:r w:rsidRPr="00FE43B4">
        <w:rPr>
          <w:b/>
          <w:sz w:val="32"/>
          <w:lang w:val="ru-RU"/>
        </w:rPr>
        <w:t>многоквартирного дома, коммунальные</w:t>
      </w:r>
      <w:r w:rsidRPr="00FE43B4">
        <w:rPr>
          <w:b/>
          <w:spacing w:val="-23"/>
          <w:sz w:val="32"/>
          <w:lang w:val="ru-RU"/>
        </w:rPr>
        <w:t xml:space="preserve"> </w:t>
      </w:r>
      <w:r w:rsidRPr="00FE43B4">
        <w:rPr>
          <w:b/>
          <w:sz w:val="32"/>
          <w:lang w:val="ru-RU"/>
        </w:rPr>
        <w:t>услуги</w:t>
      </w:r>
      <w:r w:rsidRPr="00FE43B4">
        <w:rPr>
          <w:b/>
          <w:spacing w:val="-5"/>
          <w:sz w:val="32"/>
          <w:lang w:val="ru-RU"/>
        </w:rPr>
        <w:t xml:space="preserve"> </w:t>
      </w:r>
      <w:r w:rsidRPr="00FE43B4">
        <w:rPr>
          <w:b/>
          <w:sz w:val="32"/>
          <w:lang w:val="ru-RU"/>
        </w:rPr>
        <w:t>за</w:t>
      </w:r>
      <w:r w:rsidR="00590A0E">
        <w:rPr>
          <w:rFonts w:ascii="Times New Roman" w:hAnsi="Times New Roman"/>
          <w:sz w:val="32"/>
          <w:u w:val="thick"/>
          <w:lang w:val="ru-RU"/>
        </w:rPr>
        <w:t xml:space="preserve"> 2020 </w:t>
      </w:r>
      <w:r w:rsidRPr="00FE43B4">
        <w:rPr>
          <w:b/>
          <w:spacing w:val="-8"/>
          <w:sz w:val="32"/>
          <w:lang w:val="ru-RU"/>
        </w:rPr>
        <w:t>г.</w:t>
      </w:r>
    </w:p>
    <w:p w:rsidR="007476D1" w:rsidRPr="00FE43B4" w:rsidRDefault="007476D1">
      <w:pPr>
        <w:spacing w:before="6"/>
        <w:rPr>
          <w:b/>
          <w:sz w:val="9"/>
          <w:lang w:val="ru-RU"/>
        </w:rPr>
      </w:pPr>
    </w:p>
    <w:tbl>
      <w:tblPr>
        <w:tblStyle w:val="TableNormal"/>
        <w:tblW w:w="13723" w:type="dxa"/>
        <w:tblInd w:w="86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3849"/>
        <w:gridCol w:w="2336"/>
        <w:gridCol w:w="1798"/>
        <w:gridCol w:w="1708"/>
        <w:gridCol w:w="1998"/>
        <w:gridCol w:w="2034"/>
      </w:tblGrid>
      <w:tr w:rsidR="007476D1" w:rsidTr="008B65D3">
        <w:trPr>
          <w:trHeight w:hRule="exact" w:val="1680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FE43B4" w:rsidRDefault="007476D1">
            <w:pPr>
              <w:rPr>
                <w:lang w:val="ru-RU"/>
              </w:rPr>
            </w:pP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00C7C" w:rsidRDefault="00DA01A8">
            <w:pPr>
              <w:pStyle w:val="TableParagraph"/>
              <w:spacing w:line="228" w:lineRule="auto"/>
              <w:ind w:left="121" w:right="118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D00C7C">
              <w:rPr>
                <w:b/>
                <w:sz w:val="24"/>
                <w:szCs w:val="24"/>
                <w:lang w:val="ru-RU"/>
              </w:rPr>
              <w:t xml:space="preserve">Управление </w:t>
            </w:r>
            <w:proofErr w:type="spellStart"/>
            <w:r w:rsidRPr="00D00C7C">
              <w:rPr>
                <w:b/>
                <w:sz w:val="24"/>
                <w:szCs w:val="24"/>
                <w:lang w:val="ru-RU"/>
              </w:rPr>
              <w:t>многоквартирны</w:t>
            </w:r>
            <w:proofErr w:type="spellEnd"/>
            <w:r w:rsidRPr="00D00C7C">
              <w:rPr>
                <w:b/>
                <w:sz w:val="24"/>
                <w:szCs w:val="24"/>
                <w:lang w:val="ru-RU"/>
              </w:rPr>
              <w:t xml:space="preserve"> м домом</w:t>
            </w:r>
          </w:p>
          <w:p w:rsidR="007476D1" w:rsidRPr="00D00C7C" w:rsidRDefault="00DA01A8">
            <w:pPr>
              <w:pStyle w:val="TableParagraph"/>
              <w:spacing w:line="340" w:lineRule="exact"/>
              <w:ind w:left="803" w:right="802"/>
              <w:jc w:val="center"/>
              <w:rPr>
                <w:b/>
                <w:sz w:val="24"/>
                <w:szCs w:val="24"/>
                <w:lang w:val="ru-RU"/>
              </w:rPr>
            </w:pPr>
            <w:r w:rsidRPr="00D00C7C">
              <w:rPr>
                <w:b/>
                <w:sz w:val="24"/>
                <w:szCs w:val="24"/>
                <w:lang w:val="ru-RU"/>
              </w:rPr>
              <w:t>(руб.)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00C7C" w:rsidRDefault="00DA01A8">
            <w:pPr>
              <w:pStyle w:val="TableParagraph"/>
              <w:spacing w:line="230" w:lineRule="auto"/>
              <w:ind w:left="125" w:right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0C7C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D00C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0C7C">
              <w:rPr>
                <w:b/>
                <w:sz w:val="24"/>
                <w:szCs w:val="24"/>
              </w:rPr>
              <w:t>общего</w:t>
            </w:r>
            <w:proofErr w:type="spellEnd"/>
            <w:r w:rsidRPr="00D00C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0C7C">
              <w:rPr>
                <w:b/>
                <w:sz w:val="24"/>
                <w:szCs w:val="24"/>
              </w:rPr>
              <w:t>имущества</w:t>
            </w:r>
            <w:proofErr w:type="spellEnd"/>
            <w:r w:rsidRPr="00D00C7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00C7C">
              <w:rPr>
                <w:b/>
                <w:sz w:val="24"/>
                <w:szCs w:val="24"/>
              </w:rPr>
              <w:t>руб</w:t>
            </w:r>
            <w:proofErr w:type="spellEnd"/>
            <w:r w:rsidRPr="00D00C7C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00C7C" w:rsidRDefault="00DA01A8">
            <w:pPr>
              <w:pStyle w:val="TableParagraph"/>
              <w:spacing w:line="228" w:lineRule="auto"/>
              <w:ind w:left="180" w:right="175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D00C7C">
              <w:rPr>
                <w:b/>
                <w:spacing w:val="-4"/>
                <w:sz w:val="24"/>
                <w:szCs w:val="24"/>
                <w:lang w:val="ru-RU"/>
              </w:rPr>
              <w:t xml:space="preserve">Текущий </w:t>
            </w:r>
            <w:r w:rsidRPr="00D00C7C">
              <w:rPr>
                <w:b/>
                <w:sz w:val="24"/>
                <w:szCs w:val="24"/>
                <w:lang w:val="ru-RU"/>
              </w:rPr>
              <w:t xml:space="preserve">ремонт общего </w:t>
            </w:r>
            <w:r w:rsidRPr="00D00C7C">
              <w:rPr>
                <w:b/>
                <w:spacing w:val="-1"/>
                <w:sz w:val="24"/>
                <w:szCs w:val="24"/>
                <w:lang w:val="ru-RU"/>
              </w:rPr>
              <w:t xml:space="preserve">имущества </w:t>
            </w:r>
            <w:r w:rsidRPr="00D00C7C">
              <w:rPr>
                <w:b/>
                <w:sz w:val="24"/>
                <w:szCs w:val="24"/>
                <w:lang w:val="ru-RU"/>
              </w:rPr>
              <w:t>(руб.)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1E22C6" w:rsidRDefault="001E22C6" w:rsidP="001E22C6">
            <w:pPr>
              <w:pStyle w:val="TableParagraph"/>
              <w:spacing w:line="230" w:lineRule="auto"/>
              <w:ind w:left="404" w:right="13" w:hanging="37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Другие услуги</w:t>
            </w:r>
            <w:r w:rsidR="00B001D1" w:rsidRPr="008B65D3">
              <w:rPr>
                <w:b/>
                <w:sz w:val="24"/>
                <w:szCs w:val="24"/>
                <w:lang w:val="ru-RU"/>
              </w:rPr>
              <w:t xml:space="preserve">      </w:t>
            </w:r>
            <w:r w:rsidR="00B001D1">
              <w:rPr>
                <w:b/>
                <w:sz w:val="24"/>
                <w:szCs w:val="24"/>
                <w:lang w:val="ru-RU"/>
              </w:rPr>
              <w:t xml:space="preserve"> (</w:t>
            </w:r>
            <w:r>
              <w:rPr>
                <w:b/>
                <w:sz w:val="24"/>
                <w:szCs w:val="24"/>
                <w:lang w:val="ru-RU"/>
              </w:rPr>
              <w:t xml:space="preserve">повышающий коэффициент,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найм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D00C7C" w:rsidRDefault="00D00C7C">
            <w:pPr>
              <w:pStyle w:val="TableParagraph"/>
              <w:spacing w:line="230" w:lineRule="auto"/>
              <w:ind w:left="51" w:right="4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Коммунальн</w:t>
            </w:r>
            <w:r w:rsidR="00DA01A8" w:rsidRPr="00D00C7C">
              <w:rPr>
                <w:b/>
                <w:sz w:val="24"/>
                <w:szCs w:val="24"/>
              </w:rPr>
              <w:t>ые</w:t>
            </w:r>
            <w:proofErr w:type="spellEnd"/>
            <w:r w:rsidR="00DA01A8" w:rsidRPr="00D00C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A01A8" w:rsidRPr="00D00C7C">
              <w:rPr>
                <w:b/>
                <w:sz w:val="24"/>
                <w:szCs w:val="24"/>
              </w:rPr>
              <w:t>услуги</w:t>
            </w:r>
            <w:proofErr w:type="spellEnd"/>
            <w:r w:rsidR="00DA01A8" w:rsidRPr="00D00C7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DA01A8" w:rsidRPr="00D00C7C">
              <w:rPr>
                <w:b/>
                <w:sz w:val="24"/>
                <w:szCs w:val="24"/>
              </w:rPr>
              <w:t>руб</w:t>
            </w:r>
            <w:proofErr w:type="spellEnd"/>
            <w:r w:rsidR="00DA01A8" w:rsidRPr="00D00C7C">
              <w:rPr>
                <w:b/>
                <w:sz w:val="24"/>
                <w:szCs w:val="24"/>
              </w:rPr>
              <w:t>.)</w:t>
            </w:r>
          </w:p>
        </w:tc>
      </w:tr>
      <w:tr w:rsidR="007476D1" w:rsidRPr="00FE43B4" w:rsidTr="008B65D3">
        <w:trPr>
          <w:trHeight w:hRule="exact" w:val="468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A01A8">
            <w:pPr>
              <w:pStyle w:val="TableParagraph"/>
              <w:spacing w:line="330" w:lineRule="exact"/>
              <w:ind w:left="29"/>
              <w:rPr>
                <w:sz w:val="28"/>
                <w:lang w:val="ru-RU"/>
              </w:rPr>
            </w:pPr>
            <w:r w:rsidRPr="00FE43B4">
              <w:rPr>
                <w:sz w:val="28"/>
                <w:lang w:val="ru-RU"/>
              </w:rPr>
              <w:t>1. Долг (остаток) на начало года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00C7C" w:rsidP="00D00C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00C7C" w:rsidP="00D00C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00C7C" w:rsidP="00D00C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00C7C" w:rsidP="00D00C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Pr="00FE43B4" w:rsidRDefault="00D00C7C" w:rsidP="00D00C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76D1" w:rsidTr="008B65D3">
        <w:trPr>
          <w:trHeight w:hRule="exact" w:val="336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DA01A8">
            <w:pPr>
              <w:pStyle w:val="TableParagraph"/>
              <w:spacing w:line="330" w:lineRule="exact"/>
              <w:ind w:left="29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Начислено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B6172A" w:rsidP="00D00C7C">
            <w:pPr>
              <w:jc w:val="center"/>
            </w:pPr>
            <w:r w:rsidRPr="0046266D">
              <w:rPr>
                <w:b/>
                <w:lang w:val="ru-RU"/>
              </w:rPr>
              <w:t>150 277,77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B6172A" w:rsidP="00D00C7C">
            <w:pPr>
              <w:jc w:val="center"/>
            </w:pPr>
            <w:r>
              <w:rPr>
                <w:b/>
                <w:lang w:val="ru-RU"/>
              </w:rPr>
              <w:t>524 224,79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B6172A" w:rsidP="00D00C7C">
            <w:pPr>
              <w:jc w:val="center"/>
            </w:pPr>
            <w:r w:rsidRPr="0046266D">
              <w:rPr>
                <w:b/>
                <w:lang w:val="ru-RU"/>
              </w:rPr>
              <w:t>349 165,49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Pr="00B6172A" w:rsidRDefault="001E22C6" w:rsidP="00D00C7C">
            <w:pPr>
              <w:jc w:val="center"/>
              <w:rPr>
                <w:lang w:val="ru-RU"/>
              </w:rPr>
            </w:pPr>
            <w:r w:rsidRPr="00DA01A8">
              <w:rPr>
                <w:b/>
                <w:lang w:val="ru-RU"/>
              </w:rPr>
              <w:t>145 915,10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7476D1" w:rsidRDefault="00B6172A" w:rsidP="00D00C7C">
            <w:pPr>
              <w:jc w:val="center"/>
            </w:pPr>
            <w:r w:rsidRPr="006F59BE">
              <w:rPr>
                <w:b/>
                <w:lang w:val="ru-RU"/>
              </w:rPr>
              <w:t>84 375,92</w:t>
            </w:r>
          </w:p>
        </w:tc>
      </w:tr>
      <w:tr w:rsidR="007476D1" w:rsidTr="008B65D3">
        <w:trPr>
          <w:trHeight w:hRule="exact" w:val="384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DA01A8">
            <w:pPr>
              <w:pStyle w:val="TableParagraph"/>
              <w:ind w:left="146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</w:rPr>
              <w:t>том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числе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7476D1" w:rsidRDefault="007476D1" w:rsidP="00D00C7C">
            <w:pPr>
              <w:jc w:val="center"/>
            </w:pPr>
          </w:p>
        </w:tc>
      </w:tr>
      <w:tr w:rsidR="00B6172A" w:rsidTr="008B65D3">
        <w:trPr>
          <w:trHeight w:hRule="exact" w:val="384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Default="00B6172A" w:rsidP="00B6172A">
            <w:pPr>
              <w:pStyle w:val="TableParagraph"/>
              <w:spacing w:line="328" w:lineRule="exact"/>
              <w:ind w:left="29"/>
              <w:rPr>
                <w:sz w:val="28"/>
              </w:rPr>
            </w:pPr>
            <w:r>
              <w:rPr>
                <w:sz w:val="28"/>
              </w:rPr>
              <w:t xml:space="preserve">2.1. </w:t>
            </w:r>
            <w:proofErr w:type="spellStart"/>
            <w:r>
              <w:rPr>
                <w:sz w:val="28"/>
              </w:rPr>
              <w:t>Начислено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населению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Default="00B6172A" w:rsidP="00B6172A">
            <w:pPr>
              <w:jc w:val="center"/>
            </w:pPr>
            <w:r w:rsidRPr="0046266D">
              <w:rPr>
                <w:b/>
                <w:lang w:val="ru-RU"/>
              </w:rPr>
              <w:t>150 277,77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Default="00B6172A" w:rsidP="00B6172A">
            <w:pPr>
              <w:jc w:val="center"/>
            </w:pPr>
            <w:r>
              <w:rPr>
                <w:b/>
                <w:lang w:val="ru-RU"/>
              </w:rPr>
              <w:t>524 224,79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Default="00B6172A" w:rsidP="00B6172A">
            <w:pPr>
              <w:jc w:val="center"/>
            </w:pPr>
            <w:r w:rsidRPr="0046266D">
              <w:rPr>
                <w:b/>
                <w:lang w:val="ru-RU"/>
              </w:rPr>
              <w:t>349 165,49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Pr="00B6172A" w:rsidRDefault="001E22C6" w:rsidP="00B6172A">
            <w:pPr>
              <w:jc w:val="center"/>
              <w:rPr>
                <w:lang w:val="ru-RU"/>
              </w:rPr>
            </w:pPr>
            <w:r w:rsidRPr="00DA01A8">
              <w:rPr>
                <w:b/>
                <w:lang w:val="ru-RU"/>
              </w:rPr>
              <w:t>145 915,10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6172A" w:rsidRDefault="00B6172A" w:rsidP="00B6172A">
            <w:pPr>
              <w:jc w:val="center"/>
            </w:pPr>
            <w:r w:rsidRPr="006F59BE">
              <w:rPr>
                <w:b/>
                <w:lang w:val="ru-RU"/>
              </w:rPr>
              <w:t>84 375,92</w:t>
            </w:r>
          </w:p>
        </w:tc>
      </w:tr>
      <w:tr w:rsidR="00B6172A" w:rsidTr="008B65D3">
        <w:trPr>
          <w:trHeight w:hRule="exact" w:val="672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Default="00B6172A" w:rsidP="00B6172A">
            <w:pPr>
              <w:pStyle w:val="TableParagraph"/>
              <w:spacing w:line="228" w:lineRule="auto"/>
              <w:ind w:left="29"/>
              <w:rPr>
                <w:sz w:val="28"/>
              </w:rPr>
            </w:pPr>
            <w:r>
              <w:rPr>
                <w:sz w:val="28"/>
              </w:rPr>
              <w:t xml:space="preserve">2.2. </w:t>
            </w:r>
            <w:proofErr w:type="spellStart"/>
            <w:r>
              <w:rPr>
                <w:sz w:val="28"/>
              </w:rPr>
              <w:t>Начислено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нежилым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помещениям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Pr="00B6172A" w:rsidRDefault="00B6172A" w:rsidP="00B617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Pr="00B6172A" w:rsidRDefault="00B6172A" w:rsidP="00B617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Pr="00B6172A" w:rsidRDefault="00B6172A" w:rsidP="00B617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Pr="00B6172A" w:rsidRDefault="00B6172A" w:rsidP="00B617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6172A" w:rsidRPr="00B6172A" w:rsidRDefault="00B6172A" w:rsidP="00B617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336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 w:rsidP="008B65D3">
            <w:pPr>
              <w:pStyle w:val="TableParagraph"/>
              <w:spacing w:line="330" w:lineRule="exact"/>
              <w:ind w:left="2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3. </w:t>
            </w:r>
            <w:proofErr w:type="spellStart"/>
            <w:r>
              <w:rPr>
                <w:sz w:val="28"/>
              </w:rPr>
              <w:t>Оплачено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b/>
                <w:lang w:val="ru-RU"/>
              </w:rPr>
            </w:pPr>
            <w:r w:rsidRPr="008B65D3">
              <w:rPr>
                <w:b/>
                <w:lang w:val="ru-RU"/>
              </w:rPr>
              <w:t>140 050,20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b/>
                <w:lang w:val="ru-RU"/>
              </w:rPr>
            </w:pPr>
            <w:r w:rsidRPr="008B65D3">
              <w:rPr>
                <w:b/>
                <w:lang w:val="ru-RU"/>
              </w:rPr>
              <w:t>418 325,79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b/>
                <w:lang w:val="ru-RU"/>
              </w:rPr>
            </w:pPr>
            <w:r w:rsidRPr="008B65D3">
              <w:rPr>
                <w:b/>
                <w:lang w:val="ru-RU"/>
              </w:rPr>
              <w:t>183 229,01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F06883" w:rsidP="008B65D3">
            <w:pPr>
              <w:jc w:val="center"/>
              <w:rPr>
                <w:b/>
                <w:lang w:val="ru-RU"/>
              </w:rPr>
            </w:pPr>
            <w:r w:rsidRPr="008B65D3">
              <w:rPr>
                <w:b/>
                <w:lang w:val="ru-RU"/>
              </w:rPr>
              <w:t>89 775,</w:t>
            </w:r>
            <w:r>
              <w:rPr>
                <w:b/>
                <w:lang w:val="ru-RU"/>
              </w:rPr>
              <w:t xml:space="preserve"> 9</w:t>
            </w:r>
            <w:r w:rsidRPr="008B65D3">
              <w:rPr>
                <w:b/>
                <w:lang w:val="ru-RU"/>
              </w:rPr>
              <w:t>6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b/>
                <w:lang w:val="ru-RU"/>
              </w:rPr>
            </w:pPr>
            <w:r w:rsidRPr="008B65D3">
              <w:rPr>
                <w:b/>
                <w:lang w:val="ru-RU"/>
              </w:rPr>
              <w:t>61 292,39</w:t>
            </w:r>
          </w:p>
        </w:tc>
      </w:tr>
      <w:tr w:rsidR="008B65D3" w:rsidTr="008B65D3">
        <w:trPr>
          <w:trHeight w:hRule="exact" w:val="384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pStyle w:val="TableParagraph"/>
              <w:spacing w:before="1"/>
              <w:ind w:left="146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</w:rPr>
              <w:t>том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числе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jc w:val="center"/>
            </w:pPr>
          </w:p>
        </w:tc>
      </w:tr>
      <w:tr w:rsidR="008B65D3" w:rsidTr="008B65D3">
        <w:trPr>
          <w:trHeight w:hRule="exact" w:val="336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 w:rsidP="008B65D3">
            <w:pPr>
              <w:pStyle w:val="TableParagraph"/>
              <w:spacing w:line="331" w:lineRule="exact"/>
              <w:ind w:left="29"/>
              <w:rPr>
                <w:sz w:val="28"/>
              </w:rPr>
            </w:pPr>
            <w:r>
              <w:rPr>
                <w:sz w:val="28"/>
              </w:rPr>
              <w:t xml:space="preserve">3.1. </w:t>
            </w:r>
            <w:proofErr w:type="spellStart"/>
            <w:r>
              <w:rPr>
                <w:sz w:val="28"/>
              </w:rPr>
              <w:t>Оплачено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населением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140 050,20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418 325,79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183 229,01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89 775,</w:t>
            </w:r>
            <w:r w:rsidR="00F06883">
              <w:rPr>
                <w:lang w:val="ru-RU"/>
              </w:rPr>
              <w:t xml:space="preserve"> 9</w:t>
            </w:r>
            <w:r>
              <w:rPr>
                <w:lang w:val="ru-RU"/>
              </w:rPr>
              <w:t>6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B001D1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61 292,39</w:t>
            </w:r>
          </w:p>
        </w:tc>
      </w:tr>
      <w:tr w:rsidR="008B65D3" w:rsidTr="008B65D3">
        <w:trPr>
          <w:trHeight w:hRule="exact" w:val="672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Default="008B65D3" w:rsidP="008B65D3">
            <w:pPr>
              <w:pStyle w:val="TableParagraph"/>
              <w:spacing w:line="230" w:lineRule="auto"/>
              <w:ind w:left="29"/>
              <w:rPr>
                <w:sz w:val="28"/>
              </w:rPr>
            </w:pPr>
            <w:r>
              <w:rPr>
                <w:sz w:val="28"/>
              </w:rPr>
              <w:t xml:space="preserve">3.2. </w:t>
            </w:r>
            <w:proofErr w:type="spellStart"/>
            <w:r>
              <w:rPr>
                <w:sz w:val="28"/>
              </w:rPr>
              <w:t>Оплачено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нежилым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помещениям</w:t>
            </w:r>
            <w:proofErr w:type="spellEnd"/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6172A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6172A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6172A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6172A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6172A" w:rsidRDefault="008B65D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RPr="00FE43B4" w:rsidTr="008B65D3">
        <w:trPr>
          <w:trHeight w:hRule="exact" w:val="672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E43B4" w:rsidRDefault="008B65D3" w:rsidP="008B65D3">
            <w:pPr>
              <w:pStyle w:val="TableParagraph"/>
              <w:spacing w:line="230" w:lineRule="auto"/>
              <w:ind w:left="29"/>
              <w:rPr>
                <w:sz w:val="28"/>
                <w:lang w:val="ru-RU"/>
              </w:rPr>
            </w:pPr>
            <w:r w:rsidRPr="00FE43B4">
              <w:rPr>
                <w:sz w:val="28"/>
                <w:lang w:val="ru-RU"/>
              </w:rPr>
              <w:t>4. Задолженность на конец отчетного года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8B65D3" w:rsidP="008B65D3">
            <w:pPr>
              <w:jc w:val="center"/>
              <w:rPr>
                <w:b/>
                <w:lang w:val="ru-RU"/>
              </w:rPr>
            </w:pPr>
            <w:r w:rsidRPr="00F06883">
              <w:rPr>
                <w:b/>
                <w:lang w:val="ru-RU"/>
              </w:rPr>
              <w:t>10 227,57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8B65D3" w:rsidP="008B65D3">
            <w:pPr>
              <w:jc w:val="center"/>
              <w:rPr>
                <w:b/>
                <w:lang w:val="ru-RU"/>
              </w:rPr>
            </w:pPr>
            <w:r w:rsidRPr="00F06883">
              <w:rPr>
                <w:b/>
                <w:lang w:val="ru-RU"/>
              </w:rPr>
              <w:t>105 899,00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9536C3" w:rsidP="008B65D3">
            <w:pPr>
              <w:jc w:val="center"/>
              <w:rPr>
                <w:b/>
                <w:lang w:val="ru-RU"/>
              </w:rPr>
            </w:pPr>
            <w:r w:rsidRPr="00F06883">
              <w:rPr>
                <w:b/>
                <w:lang w:val="ru-RU"/>
              </w:rPr>
              <w:t>165 936,48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b/>
                <w:lang w:val="ru-RU"/>
              </w:rPr>
            </w:pPr>
            <w:r w:rsidRPr="00F06883">
              <w:rPr>
                <w:b/>
                <w:lang w:val="ru-RU"/>
              </w:rPr>
              <w:t>56 139,14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b/>
                <w:lang w:val="ru-RU"/>
              </w:rPr>
            </w:pPr>
            <w:r w:rsidRPr="00F06883">
              <w:rPr>
                <w:b/>
                <w:lang w:val="ru-RU"/>
              </w:rPr>
              <w:t>23 083,53</w:t>
            </w:r>
          </w:p>
        </w:tc>
      </w:tr>
      <w:tr w:rsidR="008B65D3" w:rsidRPr="00FE43B4" w:rsidTr="008B65D3">
        <w:trPr>
          <w:trHeight w:hRule="exact" w:val="700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8B65D3" w:rsidP="008B65D3">
            <w:pPr>
              <w:pStyle w:val="TableParagraph"/>
              <w:spacing w:line="230" w:lineRule="auto"/>
              <w:ind w:left="29"/>
              <w:rPr>
                <w:sz w:val="28"/>
                <w:lang w:val="ru-RU"/>
              </w:rPr>
            </w:pPr>
            <w:r w:rsidRPr="00FE43B4">
              <w:rPr>
                <w:sz w:val="28"/>
                <w:lang w:val="ru-RU"/>
              </w:rPr>
              <w:t>5. Получено денежных средств за рекламу, аренду и т.д.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743"/>
        </w:trPr>
        <w:tc>
          <w:tcPr>
            <w:tcW w:w="3849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 w:rsidP="008B65D3">
            <w:pPr>
              <w:pStyle w:val="TableParagraph"/>
              <w:spacing w:line="331" w:lineRule="exact"/>
              <w:ind w:left="29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proofErr w:type="spellStart"/>
            <w:r>
              <w:rPr>
                <w:sz w:val="28"/>
              </w:rPr>
              <w:t>Выполнено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оказано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336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F06883" w:rsidP="008B65D3">
            <w:pPr>
              <w:jc w:val="center"/>
            </w:pPr>
            <w:r w:rsidRPr="008B65D3">
              <w:rPr>
                <w:b/>
                <w:lang w:val="ru-RU"/>
              </w:rPr>
              <w:t>140 050,20</w:t>
            </w:r>
          </w:p>
        </w:tc>
        <w:tc>
          <w:tcPr>
            <w:tcW w:w="17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F06883" w:rsidP="008B65D3">
            <w:pPr>
              <w:jc w:val="center"/>
            </w:pPr>
            <w:r w:rsidRPr="008B65D3">
              <w:rPr>
                <w:b/>
                <w:lang w:val="ru-RU"/>
              </w:rPr>
              <w:t>418 325,79</w:t>
            </w:r>
          </w:p>
        </w:tc>
        <w:tc>
          <w:tcPr>
            <w:tcW w:w="170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F06883" w:rsidP="008B65D3">
            <w:pPr>
              <w:jc w:val="center"/>
            </w:pPr>
            <w:r w:rsidRPr="008B65D3">
              <w:rPr>
                <w:b/>
                <w:lang w:val="ru-RU"/>
              </w:rPr>
              <w:t>183 229,01</w:t>
            </w:r>
          </w:p>
        </w:tc>
        <w:tc>
          <w:tcPr>
            <w:tcW w:w="1998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F06883" w:rsidP="008B65D3">
            <w:pPr>
              <w:jc w:val="center"/>
            </w:pPr>
            <w:r w:rsidRPr="008B65D3">
              <w:rPr>
                <w:b/>
                <w:lang w:val="ru-RU"/>
              </w:rPr>
              <w:t>89 775,</w:t>
            </w:r>
            <w:r>
              <w:rPr>
                <w:b/>
                <w:lang w:val="ru-RU"/>
              </w:rPr>
              <w:t xml:space="preserve"> 9</w:t>
            </w:r>
            <w:r w:rsidRPr="008B65D3">
              <w:rPr>
                <w:b/>
                <w:lang w:val="ru-RU"/>
              </w:rPr>
              <w:t>6</w:t>
            </w:r>
          </w:p>
        </w:tc>
        <w:tc>
          <w:tcPr>
            <w:tcW w:w="2034" w:type="dxa"/>
            <w:tcBorders>
              <w:top w:val="single" w:sz="8" w:space="0" w:color="4AACC5"/>
              <w:left w:val="single" w:sz="8" w:space="0" w:color="4AACC5"/>
              <w:bottom w:val="single" w:sz="16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F06883" w:rsidP="008B65D3">
            <w:pPr>
              <w:jc w:val="center"/>
            </w:pPr>
            <w:r w:rsidRPr="008B65D3">
              <w:rPr>
                <w:b/>
                <w:lang w:val="ru-RU"/>
              </w:rPr>
              <w:t>61 292,39</w:t>
            </w:r>
          </w:p>
        </w:tc>
      </w:tr>
      <w:tr w:rsidR="008B65D3" w:rsidTr="008B65D3">
        <w:trPr>
          <w:trHeight w:hRule="exact" w:val="1400"/>
        </w:trPr>
        <w:tc>
          <w:tcPr>
            <w:tcW w:w="3849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E43B4" w:rsidRDefault="008B65D3" w:rsidP="008B65D3">
            <w:pPr>
              <w:pStyle w:val="TableParagraph"/>
              <w:spacing w:line="316" w:lineRule="exact"/>
              <w:ind w:left="29"/>
              <w:rPr>
                <w:sz w:val="28"/>
                <w:lang w:val="ru-RU"/>
              </w:rPr>
            </w:pPr>
            <w:r w:rsidRPr="00FE43B4">
              <w:rPr>
                <w:sz w:val="28"/>
                <w:lang w:val="ru-RU"/>
              </w:rPr>
              <w:t>7. Остаток на конец отчетного года</w:t>
            </w:r>
          </w:p>
          <w:p w:rsidR="008B65D3" w:rsidRPr="00FE43B4" w:rsidRDefault="008B65D3" w:rsidP="008B65D3">
            <w:pPr>
              <w:pStyle w:val="TableParagraph"/>
              <w:spacing w:line="337" w:lineRule="exact"/>
              <w:ind w:left="89"/>
              <w:rPr>
                <w:sz w:val="28"/>
                <w:lang w:val="ru-RU"/>
              </w:rPr>
            </w:pPr>
            <w:r w:rsidRPr="00FE43B4">
              <w:rPr>
                <w:sz w:val="28"/>
                <w:lang w:val="ru-RU"/>
              </w:rPr>
              <w:t>(«-» — перевыполнено работ;</w:t>
            </w:r>
          </w:p>
          <w:p w:rsidR="008B65D3" w:rsidRDefault="008B65D3" w:rsidP="008B65D3">
            <w:pPr>
              <w:pStyle w:val="TableParagraph"/>
              <w:spacing w:line="340" w:lineRule="exact"/>
              <w:ind w:left="89"/>
              <w:rPr>
                <w:sz w:val="28"/>
              </w:rPr>
            </w:pPr>
            <w:r>
              <w:rPr>
                <w:sz w:val="28"/>
              </w:rPr>
              <w:t xml:space="preserve">«+» — </w:t>
            </w:r>
            <w:proofErr w:type="spellStart"/>
            <w:r>
              <w:rPr>
                <w:sz w:val="28"/>
              </w:rPr>
              <w:t>недовыполнено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336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8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34" w:type="dxa"/>
            <w:tcBorders>
              <w:top w:val="single" w:sz="16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F06883" w:rsidRDefault="00F06883" w:rsidP="008B65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FE43B4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proofErr w:type="spellStart"/>
      <w:r w:rsidR="00F06883" w:rsidRPr="00F06883">
        <w:rPr>
          <w:u w:val="single"/>
          <w:lang w:val="ru-RU"/>
        </w:rPr>
        <w:t>мкр</w:t>
      </w:r>
      <w:proofErr w:type="spellEnd"/>
      <w:r w:rsidR="00F06883" w:rsidRPr="00F06883">
        <w:rPr>
          <w:u w:val="single"/>
          <w:lang w:val="ru-RU"/>
        </w:rPr>
        <w:t>. Левобережье, д. 14</w:t>
      </w:r>
    </w:p>
    <w:p w:rsidR="007476D1" w:rsidRPr="00FE43B4" w:rsidRDefault="00DA01A8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294A86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876,84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876,84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8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F06883" w:rsidRPr="00FE43B4" w:rsidRDefault="00F06883" w:rsidP="00F0688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Pr="00F06883">
        <w:rPr>
          <w:u w:val="single"/>
          <w:lang w:val="ru-RU"/>
        </w:rPr>
        <w:t>г.Яхрома</w:t>
      </w:r>
      <w:proofErr w:type="spellEnd"/>
      <w:r w:rsidRPr="00F06883">
        <w:rPr>
          <w:u w:val="single"/>
          <w:lang w:val="ru-RU"/>
        </w:rPr>
        <w:t xml:space="preserve">, </w:t>
      </w:r>
      <w:proofErr w:type="spellStart"/>
      <w:r w:rsidRPr="00F06883">
        <w:rPr>
          <w:u w:val="single"/>
          <w:lang w:val="ru-RU"/>
        </w:rPr>
        <w:t>мкр</w:t>
      </w:r>
      <w:proofErr w:type="spellEnd"/>
      <w:r w:rsidRPr="00F06883">
        <w:rPr>
          <w:u w:val="single"/>
          <w:lang w:val="ru-RU"/>
        </w:rPr>
        <w:t>. Левобережье, д. 14</w:t>
      </w:r>
    </w:p>
    <w:p w:rsidR="00F06883" w:rsidRPr="00FE43B4" w:rsidRDefault="00F06883" w:rsidP="00F0688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F06883" w:rsidRPr="00FE43B4" w:rsidRDefault="00F06883" w:rsidP="00F0688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294A86" w:rsidTr="003D7EE7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3D7EE7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3D7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3D7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3D7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7 409,00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3D7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7 409,00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3D7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3D7EE7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3D7EE7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3D7EE7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3D7EE7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F06883" w:rsidRPr="00FE43B4" w:rsidRDefault="00F06883" w:rsidP="00F0688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Pr="00F06883">
        <w:rPr>
          <w:u w:val="single"/>
          <w:lang w:val="ru-RU"/>
        </w:rPr>
        <w:t>г.Яхрома</w:t>
      </w:r>
      <w:proofErr w:type="spellEnd"/>
      <w:r w:rsidRPr="00F06883">
        <w:rPr>
          <w:u w:val="single"/>
          <w:lang w:val="ru-RU"/>
        </w:rPr>
        <w:t xml:space="preserve">, </w:t>
      </w:r>
      <w:proofErr w:type="spellStart"/>
      <w:r w:rsidRPr="00F06883">
        <w:rPr>
          <w:u w:val="single"/>
          <w:lang w:val="ru-RU"/>
        </w:rPr>
        <w:t>мкр</w:t>
      </w:r>
      <w:proofErr w:type="spellEnd"/>
      <w:r w:rsidRPr="00F06883">
        <w:rPr>
          <w:u w:val="single"/>
          <w:lang w:val="ru-RU"/>
        </w:rPr>
        <w:t>. Левобережье, д. 14</w:t>
      </w:r>
    </w:p>
    <w:p w:rsidR="00F06883" w:rsidRPr="00FE43B4" w:rsidRDefault="00F06883" w:rsidP="00F0688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F06883" w:rsidRPr="00FE43B4" w:rsidRDefault="00F06883" w:rsidP="00F0688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294A86" w:rsidTr="003D7EE7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3D7EE7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3D7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3D7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8F0E4C" w:rsidP="003D7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76 090,08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8F0E4C" w:rsidP="003D7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76 090,08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3D7E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3D7EE7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3D7EE7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3D7EE7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3D7EE7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3D7EE7"/>
        </w:tc>
      </w:tr>
    </w:tbl>
    <w:p w:rsidR="00F06883" w:rsidRPr="00FE43B4" w:rsidRDefault="00F06883" w:rsidP="00F06883">
      <w:pPr>
        <w:pStyle w:val="a8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8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18654E"/>
    <w:rsid w:val="001C1D50"/>
    <w:rsid w:val="001E22C6"/>
    <w:rsid w:val="00294A86"/>
    <w:rsid w:val="00376928"/>
    <w:rsid w:val="0046266D"/>
    <w:rsid w:val="00590A0E"/>
    <w:rsid w:val="0066608D"/>
    <w:rsid w:val="006F59BE"/>
    <w:rsid w:val="007476D1"/>
    <w:rsid w:val="008B65D3"/>
    <w:rsid w:val="008F0E4C"/>
    <w:rsid w:val="009536C3"/>
    <w:rsid w:val="00B001D1"/>
    <w:rsid w:val="00B6172A"/>
    <w:rsid w:val="00D00C7C"/>
    <w:rsid w:val="00DA01A8"/>
    <w:rsid w:val="00ED0DB9"/>
    <w:rsid w:val="00F06883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5BB1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"/>
    <w:basedOn w:val="a4"/>
    <w:rPr>
      <w:rFonts w:cs="Lohit Devanagari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9</cp:revision>
  <cp:lastPrinted>2021-03-23T09:15:00Z</cp:lastPrinted>
  <dcterms:created xsi:type="dcterms:W3CDTF">2021-03-23T05:48:00Z</dcterms:created>
  <dcterms:modified xsi:type="dcterms:W3CDTF">2021-03-28T06:31:00Z</dcterms:modified>
  <dc:language>ru-RU</dc:language>
</cp:coreProperties>
</file>